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65F0" w:rsidP="00B265F0" w:rsidRDefault="00B265F0" w14:paraId="230C6CF4" w14:textId="77777777">
      <w:pPr>
        <w:jc w:val="center"/>
        <w:rPr>
          <w:rFonts w:ascii="Arial" w:hAnsi="Arial" w:cs="Arial"/>
          <w:b/>
          <w:bCs/>
          <w:sz w:val="28"/>
          <w:szCs w:val="28"/>
          <w:u w:val="single"/>
          <w:lang w:val="en"/>
        </w:rPr>
      </w:pPr>
      <w:r w:rsidRPr="004305A7">
        <w:rPr>
          <w:noProof/>
        </w:rPr>
        <w:pict w14:anchorId="7271D43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0;text-align:left;margin-left:385.55pt;margin-top:-42.45pt;width:99pt;height:64.2pt;z-index:251658240;visibility:visible;mso-position-horizontal-relative:margin;mso-position-vertical-relative:margin" alt="flying-start-line" o:spid="_x0000_s1027" type="#_x0000_t75">
            <v:imagedata o:title="flying-start-line" r:id="rId8"/>
            <w10:wrap type="square" anchorx="margin" anchory="margin"/>
          </v:shape>
        </w:pict>
      </w:r>
      <w:r w:rsidRPr="004305A7">
        <w:rPr>
          <w:noProof/>
        </w:rPr>
        <w:pict w14:anchorId="13E61D24">
          <v:shape id="Picture 2" style="position:absolute;left:0;text-align:left;margin-left:-63.85pt;margin-top:-49.9pt;width:81pt;height:81pt;z-index:251657216;visibility:visible;mso-position-horizontal-relative:margin;mso-position-vertical-relative:margin" alt="GG logo" o:spid="_x0000_s1026" type="#_x0000_t75">
            <v:imagedata o:title="GG logo" r:id="rId9"/>
            <w10:wrap type="square" anchorx="margin" anchory="margin"/>
          </v:shape>
        </w:pict>
      </w:r>
      <w:r w:rsidRPr="004305A7">
        <w:rPr>
          <w:rFonts w:ascii="Arial" w:hAnsi="Arial" w:cs="Arial"/>
          <w:b/>
          <w:bCs/>
          <w:sz w:val="28"/>
          <w:szCs w:val="28"/>
          <w:lang w:val="en"/>
        </w:rPr>
        <w:t xml:space="preserve">   </w:t>
      </w:r>
      <w:r>
        <w:rPr>
          <w:rFonts w:ascii="Arial" w:hAnsi="Arial" w:cs="Arial"/>
          <w:b/>
          <w:bCs/>
          <w:sz w:val="28"/>
          <w:szCs w:val="28"/>
          <w:lang w:val="en"/>
        </w:rPr>
        <w:t xml:space="preserve"> </w:t>
      </w:r>
      <w:r w:rsidR="0062131D">
        <w:rPr>
          <w:rFonts w:ascii="Arial" w:hAnsi="Arial" w:cs="Arial"/>
          <w:b/>
          <w:bCs/>
          <w:sz w:val="28"/>
          <w:szCs w:val="28"/>
          <w:u w:val="single"/>
          <w:lang w:val="en"/>
        </w:rPr>
        <w:t xml:space="preserve">Golden Grove </w:t>
      </w:r>
      <w:r w:rsidR="00725D53">
        <w:rPr>
          <w:rFonts w:ascii="Arial" w:hAnsi="Arial" w:cs="Arial"/>
          <w:b/>
          <w:bCs/>
          <w:sz w:val="28"/>
          <w:szCs w:val="28"/>
          <w:u w:val="single"/>
          <w:lang w:val="en"/>
        </w:rPr>
        <w:t>Day Care</w:t>
      </w:r>
    </w:p>
    <w:p w:rsidR="00B265F0" w:rsidP="00B265F0" w:rsidRDefault="00B265F0" w14:paraId="2EBC8703" w14:textId="77777777">
      <w:pPr>
        <w:rPr>
          <w:rFonts w:ascii="Arial" w:hAnsi="Arial" w:cs="Arial"/>
          <w:b/>
          <w:bCs/>
          <w:sz w:val="28"/>
          <w:szCs w:val="28"/>
          <w:u w:val="single"/>
          <w:lang w:val="en"/>
        </w:rPr>
      </w:pPr>
    </w:p>
    <w:p w:rsidRPr="00B265F0" w:rsidR="007D77F8" w:rsidP="00B265F0" w:rsidRDefault="00B63058" w14:paraId="119444AD" w14:textId="77777777">
      <w:pPr>
        <w:autoSpaceDE w:val="0"/>
        <w:autoSpaceDN w:val="0"/>
        <w:adjustRightInd w:val="0"/>
        <w:spacing w:after="200" w:line="244" w:lineRule="atLeast"/>
        <w:jc w:val="center"/>
        <w:rPr>
          <w:rFonts w:ascii="Arial" w:hAnsi="Arial" w:cs="Arial"/>
          <w:b/>
          <w:bCs/>
          <w:color w:val="FF0000"/>
          <w:sz w:val="28"/>
          <w:szCs w:val="28"/>
          <w:u w:val="single"/>
          <w:lang w:val="en"/>
        </w:rPr>
      </w:pPr>
      <w:r w:rsidRPr="00B265F0">
        <w:rPr>
          <w:rFonts w:ascii="Arial" w:hAnsi="Arial" w:cs="Arial"/>
          <w:b/>
          <w:bCs/>
          <w:color w:val="FF0000"/>
          <w:sz w:val="28"/>
          <w:szCs w:val="28"/>
          <w:u w:val="single"/>
          <w:lang w:val="en"/>
        </w:rPr>
        <w:t>Equality and</w:t>
      </w:r>
      <w:r w:rsidRPr="00B265F0" w:rsidR="00B265F0">
        <w:rPr>
          <w:rFonts w:ascii="Arial" w:hAnsi="Arial" w:cs="Arial"/>
          <w:b/>
          <w:bCs/>
          <w:color w:val="FF0000"/>
          <w:sz w:val="28"/>
          <w:szCs w:val="28"/>
          <w:u w:val="single"/>
          <w:lang w:val="en"/>
        </w:rPr>
        <w:t xml:space="preserve"> Inclusion of children including Additional Learning </w:t>
      </w:r>
      <w:r w:rsidRPr="00B265F0">
        <w:rPr>
          <w:rFonts w:ascii="Arial" w:hAnsi="Arial" w:cs="Arial"/>
          <w:b/>
          <w:bCs/>
          <w:color w:val="FF0000"/>
          <w:sz w:val="28"/>
          <w:szCs w:val="28"/>
          <w:u w:val="single"/>
          <w:lang w:val="en"/>
        </w:rPr>
        <w:t>Needs Policy and P</w:t>
      </w:r>
      <w:r w:rsidRPr="00B265F0" w:rsidR="007D77F8">
        <w:rPr>
          <w:rFonts w:ascii="Arial" w:hAnsi="Arial" w:cs="Arial"/>
          <w:b/>
          <w:bCs/>
          <w:color w:val="FF0000"/>
          <w:sz w:val="28"/>
          <w:szCs w:val="28"/>
          <w:u w:val="single"/>
          <w:lang w:val="en"/>
        </w:rPr>
        <w:t>rocedure</w:t>
      </w:r>
    </w:p>
    <w:p w:rsidR="00B265F0" w:rsidP="007D77F8" w:rsidRDefault="00B265F0" w14:paraId="001B5860" w14:textId="77777777">
      <w:pPr>
        <w:autoSpaceDE w:val="0"/>
        <w:autoSpaceDN w:val="0"/>
        <w:adjustRightInd w:val="0"/>
        <w:spacing w:after="200" w:line="244" w:lineRule="atLeast"/>
        <w:rPr>
          <w:rFonts w:ascii="Arial" w:hAnsi="Arial" w:cs="Arial"/>
          <w:b/>
          <w:bCs/>
          <w:lang w:val="en"/>
        </w:rPr>
      </w:pPr>
    </w:p>
    <w:p w:rsidR="007D77F8" w:rsidP="18A95307" w:rsidRDefault="007D77F8" w14:paraId="3419FED7" w14:textId="77777777" w14:noSpellErr="1">
      <w:pPr>
        <w:autoSpaceDE w:val="0"/>
        <w:autoSpaceDN w:val="0"/>
        <w:adjustRightInd w:val="0"/>
        <w:spacing w:after="200" w:line="244" w:lineRule="atLeast"/>
        <w:rPr>
          <w:rFonts w:ascii="Arial" w:hAnsi="Arial" w:cs="Arial"/>
          <w:b w:val="1"/>
          <w:bCs w:val="1"/>
          <w:lang w:val="en-US"/>
        </w:rPr>
      </w:pPr>
      <w:r w:rsidRPr="18A95307" w:rsidR="007D77F8">
        <w:rPr>
          <w:rFonts w:ascii="Arial" w:hAnsi="Arial" w:cs="Arial"/>
          <w:b w:val="1"/>
          <w:bCs w:val="1"/>
          <w:lang w:val="en-US"/>
        </w:rPr>
        <w:t xml:space="preserve">It is the policy of </w:t>
      </w:r>
      <w:r w:rsidRPr="18A95307" w:rsidR="0062131D">
        <w:rPr>
          <w:rFonts w:ascii="Arial" w:hAnsi="Arial" w:cs="Arial"/>
          <w:b w:val="1"/>
          <w:bCs w:val="1"/>
          <w:lang w:val="en-US"/>
        </w:rPr>
        <w:t xml:space="preserve">Golden Grove </w:t>
      </w:r>
      <w:r w:rsidRPr="18A95307" w:rsidR="00725D53">
        <w:rPr>
          <w:rFonts w:ascii="Arial" w:hAnsi="Arial" w:cs="Arial"/>
          <w:b w:val="1"/>
          <w:bCs w:val="1"/>
          <w:lang w:val="en-US"/>
        </w:rPr>
        <w:t>Day Care</w:t>
      </w:r>
      <w:r w:rsidRPr="18A95307" w:rsidR="007D77F8">
        <w:rPr>
          <w:rFonts w:ascii="Arial" w:hAnsi="Arial" w:cs="Arial"/>
          <w:b w:val="1"/>
          <w:bCs w:val="1"/>
          <w:lang w:val="en-US"/>
        </w:rPr>
        <w:t xml:space="preserve"> to be fully committed to the active promotion of equality of opportunity for all children and adults involved in our provision. </w:t>
      </w:r>
      <w:r w:rsidRPr="18A95307" w:rsidR="00725D53">
        <w:rPr>
          <w:rFonts w:ascii="Arial" w:hAnsi="Arial" w:cs="Arial"/>
          <w:b w:val="1"/>
          <w:bCs w:val="1"/>
          <w:lang w:val="en-US"/>
        </w:rPr>
        <w:t xml:space="preserve">Our aim is to provide a </w:t>
      </w:r>
      <w:r w:rsidRPr="18A95307" w:rsidR="00B4045F">
        <w:rPr>
          <w:rFonts w:ascii="Arial" w:hAnsi="Arial" w:cs="Arial"/>
          <w:b w:val="1"/>
          <w:bCs w:val="1"/>
          <w:lang w:val="en-US"/>
        </w:rPr>
        <w:t>welcoming</w:t>
      </w:r>
      <w:r w:rsidRPr="18A95307" w:rsidR="00725D53">
        <w:rPr>
          <w:rFonts w:ascii="Arial" w:hAnsi="Arial" w:cs="Arial"/>
          <w:b w:val="1"/>
          <w:bCs w:val="1"/>
          <w:lang w:val="en-US"/>
        </w:rPr>
        <w:t xml:space="preserve"> and supportive environment for all children, staff and parents who attend</w:t>
      </w:r>
      <w:r w:rsidRPr="18A95307" w:rsidR="00B4045F">
        <w:rPr>
          <w:rFonts w:ascii="Arial" w:hAnsi="Arial" w:cs="Arial"/>
          <w:b w:val="1"/>
          <w:bCs w:val="1"/>
          <w:lang w:val="en-US"/>
        </w:rPr>
        <w:t xml:space="preserve">. Everyone will be treated with dignity and respect. </w:t>
      </w:r>
    </w:p>
    <w:p w:rsidR="007D77F8" w:rsidP="007D77F8" w:rsidRDefault="007D77F8" w14:paraId="64525F23" w14:textId="77777777">
      <w:pPr>
        <w:autoSpaceDE w:val="0"/>
        <w:autoSpaceDN w:val="0"/>
        <w:adjustRightInd w:val="0"/>
        <w:spacing w:after="200" w:line="244" w:lineRule="atLeast"/>
        <w:rPr>
          <w:rFonts w:ascii="Arial" w:hAnsi="Arial" w:cs="Arial"/>
          <w:lang w:val="en"/>
        </w:rPr>
      </w:pPr>
      <w:r>
        <w:rPr>
          <w:rFonts w:ascii="Arial" w:hAnsi="Arial" w:cs="Arial"/>
          <w:b/>
          <w:bCs/>
          <w:lang w:val="en"/>
        </w:rPr>
        <w:t>We do this by:</w:t>
      </w:r>
      <w:r>
        <w:rPr>
          <w:rFonts w:ascii="Arial" w:hAnsi="Arial" w:cs="Arial"/>
          <w:lang w:val="en"/>
        </w:rPr>
        <w:t xml:space="preserve"> </w:t>
      </w:r>
    </w:p>
    <w:p w:rsidR="00981E1B" w:rsidP="18A95307" w:rsidRDefault="00981E1B" w14:paraId="71AB9BB5" w14:textId="2981A2F6">
      <w:pPr>
        <w:numPr>
          <w:ilvl w:val="0"/>
          <w:numId w:val="3"/>
        </w:numPr>
        <w:autoSpaceDE w:val="0"/>
        <w:autoSpaceDN w:val="0"/>
        <w:adjustRightInd w:val="0"/>
        <w:spacing w:after="200" w:line="244" w:lineRule="atLeast"/>
        <w:rPr>
          <w:rFonts w:ascii="Arial" w:hAnsi="Arial" w:cs="Arial"/>
          <w:lang w:val="en-US"/>
        </w:rPr>
      </w:pPr>
      <w:r w:rsidRPr="70934513" w:rsidR="00981E1B">
        <w:rPr>
          <w:rFonts w:ascii="Arial" w:hAnsi="Arial" w:cs="Arial"/>
          <w:sz w:val="22"/>
          <w:szCs w:val="22"/>
          <w:lang w:val="en-US"/>
        </w:rPr>
        <w:t xml:space="preserve">Being committed to upholding the </w:t>
      </w:r>
      <w:r w:rsidRPr="70934513" w:rsidR="00981E1B">
        <w:rPr>
          <w:rFonts w:ascii="Arial" w:hAnsi="Arial" w:cs="Arial"/>
          <w:sz w:val="22"/>
          <w:szCs w:val="22"/>
          <w:lang w:val="en-US"/>
        </w:rPr>
        <w:t>right</w:t>
      </w:r>
      <w:r w:rsidRPr="70934513" w:rsidR="00981E1B">
        <w:rPr>
          <w:rFonts w:ascii="Arial" w:hAnsi="Arial" w:cs="Arial"/>
          <w:sz w:val="22"/>
          <w:szCs w:val="22"/>
          <w:lang w:val="en-US"/>
        </w:rPr>
        <w:t xml:space="preserve"> of all </w:t>
      </w:r>
      <w:r w:rsidRPr="70934513" w:rsidR="6ECEE49F">
        <w:rPr>
          <w:rFonts w:ascii="Arial" w:hAnsi="Arial" w:cs="Arial"/>
          <w:sz w:val="22"/>
          <w:szCs w:val="22"/>
          <w:lang w:val="en-US"/>
        </w:rPr>
        <w:t>children</w:t>
      </w:r>
      <w:r w:rsidRPr="70934513" w:rsidR="00981E1B">
        <w:rPr>
          <w:rFonts w:ascii="Arial" w:hAnsi="Arial" w:cs="Arial"/>
          <w:sz w:val="22"/>
          <w:szCs w:val="22"/>
          <w:lang w:val="en-US"/>
        </w:rPr>
        <w:t xml:space="preserve"> as outlined in the United Nations Convention on the Rights of the Child (UNCRC) ensuring that every child is respected, listened to and </w:t>
      </w:r>
      <w:r w:rsidRPr="70934513" w:rsidR="00981E1B">
        <w:rPr>
          <w:rFonts w:ascii="Arial" w:hAnsi="Arial" w:cs="Arial"/>
          <w:sz w:val="22"/>
          <w:szCs w:val="22"/>
          <w:lang w:val="en-US"/>
        </w:rPr>
        <w:t>give</w:t>
      </w:r>
      <w:r w:rsidRPr="70934513" w:rsidR="00981E1B">
        <w:rPr>
          <w:rFonts w:ascii="Arial" w:hAnsi="Arial" w:cs="Arial"/>
          <w:sz w:val="22"/>
          <w:szCs w:val="22"/>
          <w:lang w:val="en-US"/>
        </w:rPr>
        <w:t xml:space="preserve"> the support they need to thrive. </w:t>
      </w:r>
    </w:p>
    <w:p w:rsidRPr="00981E1B" w:rsidR="00B4045F" w:rsidP="18A95307" w:rsidRDefault="00B4045F" w14:paraId="4718B28F" w14:noSpellErr="1" w14:textId="55041C7F">
      <w:pPr>
        <w:numPr>
          <w:ilvl w:val="0"/>
          <w:numId w:val="3"/>
        </w:numPr>
        <w:autoSpaceDE w:val="0"/>
        <w:autoSpaceDN w:val="0"/>
        <w:adjustRightInd w:val="0"/>
        <w:spacing w:after="200" w:line="244" w:lineRule="atLeast"/>
        <w:rPr>
          <w:rFonts w:ascii="Arial" w:hAnsi="Arial" w:cs="Arial"/>
          <w:sz w:val="22"/>
          <w:szCs w:val="22"/>
          <w:lang w:val="en-US"/>
        </w:rPr>
      </w:pPr>
      <w:r w:rsidRPr="70934513" w:rsidR="00B4045F">
        <w:rPr>
          <w:rFonts w:ascii="Arial" w:hAnsi="Arial" w:cs="Arial"/>
          <w:sz w:val="22"/>
          <w:szCs w:val="22"/>
          <w:lang w:val="en-US"/>
        </w:rPr>
        <w:t xml:space="preserve">Working together with </w:t>
      </w:r>
      <w:r w:rsidRPr="70934513" w:rsidR="00B4045F">
        <w:rPr>
          <w:rFonts w:ascii="Arial" w:hAnsi="Arial" w:cs="Arial"/>
          <w:sz w:val="22"/>
          <w:szCs w:val="22"/>
          <w:lang w:val="en-US"/>
        </w:rPr>
        <w:t>additional</w:t>
      </w:r>
      <w:r w:rsidRPr="70934513" w:rsidR="00B4045F">
        <w:rPr>
          <w:rFonts w:ascii="Arial" w:hAnsi="Arial" w:cs="Arial"/>
          <w:sz w:val="22"/>
          <w:szCs w:val="22"/>
          <w:lang w:val="en-US"/>
        </w:rPr>
        <w:t xml:space="preserve"> professionals involved with the child, such as </w:t>
      </w:r>
      <w:r w:rsidRPr="70934513" w:rsidR="00B4045F">
        <w:rPr>
          <w:rFonts w:ascii="Arial" w:hAnsi="Arial" w:cs="Arial"/>
          <w:sz w:val="22"/>
          <w:szCs w:val="22"/>
          <w:lang w:val="en-US"/>
        </w:rPr>
        <w:t xml:space="preserve">Speech and </w:t>
      </w:r>
      <w:r w:rsidRPr="70934513" w:rsidR="00B4045F">
        <w:rPr>
          <w:rFonts w:ascii="Arial" w:hAnsi="Arial" w:cs="Arial"/>
          <w:sz w:val="22"/>
          <w:szCs w:val="22"/>
          <w:lang w:val="en-US"/>
        </w:rPr>
        <w:t>Language</w:t>
      </w:r>
      <w:r w:rsidRPr="70934513" w:rsidR="1F1FB965">
        <w:rPr>
          <w:rFonts w:ascii="Arial" w:hAnsi="Arial" w:cs="Arial"/>
          <w:sz w:val="22"/>
          <w:szCs w:val="22"/>
          <w:lang w:val="en-US"/>
        </w:rPr>
        <w:t xml:space="preserve"> Therapist</w:t>
      </w:r>
      <w:r w:rsidRPr="70934513" w:rsidR="5A9C0AB3">
        <w:rPr>
          <w:rFonts w:ascii="Arial" w:hAnsi="Arial" w:cs="Arial"/>
          <w:sz w:val="22"/>
          <w:szCs w:val="22"/>
          <w:lang w:val="en-US"/>
        </w:rPr>
        <w:t>s</w:t>
      </w:r>
      <w:r w:rsidRPr="70934513" w:rsidR="00B4045F">
        <w:rPr>
          <w:rFonts w:ascii="Arial" w:hAnsi="Arial" w:cs="Arial"/>
          <w:sz w:val="22"/>
          <w:szCs w:val="22"/>
          <w:lang w:val="en-US"/>
        </w:rPr>
        <w:t xml:space="preserve">, Early Years Lead </w:t>
      </w:r>
      <w:r w:rsidRPr="70934513" w:rsidR="00BC5C14">
        <w:rPr>
          <w:rFonts w:ascii="Arial" w:hAnsi="Arial" w:cs="Arial"/>
          <w:sz w:val="22"/>
          <w:szCs w:val="22"/>
          <w:lang w:val="en-US"/>
        </w:rPr>
        <w:t xml:space="preserve">ALN </w:t>
      </w:r>
      <w:r w:rsidRPr="70934513" w:rsidR="00BC5C14">
        <w:rPr>
          <w:rFonts w:ascii="Arial" w:hAnsi="Arial" w:cs="Arial"/>
          <w:sz w:val="22"/>
          <w:szCs w:val="22"/>
          <w:lang w:val="en-US"/>
        </w:rPr>
        <w:t>Officer</w:t>
      </w:r>
      <w:r w:rsidRPr="70934513" w:rsidR="00BC5C14">
        <w:rPr>
          <w:rFonts w:ascii="Arial" w:hAnsi="Arial" w:cs="Arial"/>
          <w:sz w:val="22"/>
          <w:szCs w:val="22"/>
          <w:lang w:val="en-US"/>
        </w:rPr>
        <w:t xml:space="preserve"> and </w:t>
      </w:r>
      <w:r w:rsidRPr="70934513" w:rsidR="00B4045F">
        <w:rPr>
          <w:rFonts w:ascii="Arial" w:hAnsi="Arial" w:cs="Arial"/>
          <w:sz w:val="22"/>
          <w:szCs w:val="22"/>
          <w:lang w:val="en-US"/>
        </w:rPr>
        <w:t>School ALNCO</w:t>
      </w:r>
      <w:r w:rsidRPr="70934513" w:rsidR="00BC5C14">
        <w:rPr>
          <w:rFonts w:ascii="Arial" w:hAnsi="Arial" w:cs="Arial"/>
          <w:sz w:val="22"/>
          <w:szCs w:val="22"/>
          <w:lang w:val="en-US"/>
        </w:rPr>
        <w:t>’s</w:t>
      </w:r>
      <w:r w:rsidRPr="70934513" w:rsidR="00B4045F">
        <w:rPr>
          <w:rFonts w:ascii="Arial" w:hAnsi="Arial" w:cs="Arial"/>
          <w:sz w:val="22"/>
          <w:szCs w:val="22"/>
          <w:lang w:val="en-US"/>
        </w:rPr>
        <w:t>.</w:t>
      </w:r>
    </w:p>
    <w:p w:rsidRPr="00030B9B" w:rsidR="007D77F8" w:rsidP="5CD66D6A" w:rsidRDefault="007D77F8" w14:paraId="1986E08F" w14:textId="77777777">
      <w:pPr>
        <w:numPr>
          <w:ilvl w:val="0"/>
          <w:numId w:val="4"/>
        </w:numPr>
        <w:tabs>
          <w:tab w:val="left" w:pos="720"/>
        </w:tabs>
        <w:autoSpaceDE w:val="0"/>
        <w:autoSpaceDN w:val="0"/>
        <w:adjustRightInd w:val="0"/>
        <w:spacing w:after="200" w:line="244" w:lineRule="atLeast"/>
        <w:ind w:left="720" w:hanging="360"/>
        <w:rPr>
          <w:rFonts w:ascii="Arial" w:hAnsi="Arial" w:cs="Arial"/>
          <w:sz w:val="22"/>
          <w:szCs w:val="22"/>
          <w:lang w:val="en"/>
        </w:rPr>
      </w:pPr>
      <w:r w:rsidRPr="5CD66D6A" w:rsidR="007D77F8">
        <w:rPr>
          <w:rFonts w:ascii="Arial" w:hAnsi="Arial" w:cs="Arial"/>
          <w:sz w:val="22"/>
          <w:szCs w:val="22"/>
          <w:lang w:val="en"/>
        </w:rPr>
        <w:t>Taking account of the Equality Act 2010 (</w:t>
      </w:r>
      <w:hyperlink r:id="Rc789bbd42250410c">
        <w:r w:rsidRPr="5CD66D6A" w:rsidR="007D77F8">
          <w:rPr>
            <w:rFonts w:ascii="Arial" w:hAnsi="Arial" w:cs="Arial"/>
            <w:color w:val="0000FF"/>
            <w:sz w:val="22"/>
            <w:szCs w:val="22"/>
            <w:u w:val="single"/>
            <w:lang w:val="en"/>
          </w:rPr>
          <w:t>http://www.legislation.gov.uk/ukpga/2010/15/contents</w:t>
        </w:r>
      </w:hyperlink>
      <w:r w:rsidRPr="5CD66D6A" w:rsidR="007D77F8">
        <w:rPr>
          <w:rFonts w:ascii="Arial" w:hAnsi="Arial" w:cs="Arial"/>
          <w:color w:val="0000FF"/>
          <w:sz w:val="22"/>
          <w:szCs w:val="22"/>
          <w:u w:val="single"/>
          <w:lang w:val="en"/>
        </w:rPr>
        <w:t>)</w:t>
      </w:r>
    </w:p>
    <w:p w:rsidRPr="00030B9B" w:rsidR="007D77F8" w:rsidP="70934513" w:rsidRDefault="007D77F8" w14:paraId="666181CC" w14:textId="4C0A0C2D">
      <w:pPr>
        <w:numPr>
          <w:ilvl w:val="0"/>
          <w:numId w:val="4"/>
        </w:numPr>
        <w:autoSpaceDE w:val="0"/>
        <w:autoSpaceDN w:val="0"/>
        <w:adjustRightInd w:val="0"/>
        <w:spacing w:after="200" w:line="276" w:lineRule="auto"/>
        <w:ind w:left="765" w:hanging="360"/>
        <w:rPr>
          <w:rFonts w:ascii="Arial" w:hAnsi="Arial" w:cs="Arial"/>
          <w:sz w:val="22"/>
          <w:szCs w:val="22"/>
          <w:lang w:val="en-US"/>
        </w:rPr>
      </w:pPr>
      <w:r w:rsidRPr="70934513" w:rsidR="007D77F8">
        <w:rPr>
          <w:rFonts w:ascii="Arial" w:hAnsi="Arial" w:cs="Arial"/>
          <w:sz w:val="22"/>
          <w:szCs w:val="22"/>
          <w:lang w:val="en-US"/>
        </w:rPr>
        <w:t>Operating an inclusive admissions policy and procedure</w:t>
      </w:r>
      <w:r w:rsidRPr="70934513" w:rsidR="6C37AFD2">
        <w:rPr>
          <w:rFonts w:ascii="Arial" w:hAnsi="Arial" w:cs="Arial"/>
          <w:sz w:val="22"/>
          <w:szCs w:val="22"/>
          <w:lang w:val="en-US"/>
        </w:rPr>
        <w:t>.</w:t>
      </w:r>
      <w:r w:rsidRPr="70934513" w:rsidR="470753D6">
        <w:rPr>
          <w:rFonts w:ascii="Arial" w:hAnsi="Arial" w:cs="Arial"/>
          <w:sz w:val="22"/>
          <w:szCs w:val="22"/>
          <w:lang w:val="en-US"/>
        </w:rPr>
        <w:t xml:space="preserve"> For parents who need help with the English language, parents </w:t>
      </w:r>
      <w:r w:rsidRPr="70934513" w:rsidR="4183E33B">
        <w:rPr>
          <w:rFonts w:ascii="Arial" w:hAnsi="Arial" w:cs="Arial"/>
          <w:sz w:val="22"/>
          <w:szCs w:val="22"/>
          <w:lang w:val="en-US"/>
        </w:rPr>
        <w:t xml:space="preserve">can bring a friend </w:t>
      </w:r>
      <w:r w:rsidRPr="70934513" w:rsidR="470753D6">
        <w:rPr>
          <w:rFonts w:ascii="Arial" w:hAnsi="Arial" w:cs="Arial"/>
          <w:sz w:val="22"/>
          <w:szCs w:val="22"/>
          <w:lang w:val="en-US"/>
        </w:rPr>
        <w:t>who can help transl</w:t>
      </w:r>
      <w:r w:rsidRPr="70934513" w:rsidR="6086168E">
        <w:rPr>
          <w:rFonts w:ascii="Arial" w:hAnsi="Arial" w:cs="Arial"/>
          <w:sz w:val="22"/>
          <w:szCs w:val="22"/>
          <w:lang w:val="en-US"/>
        </w:rPr>
        <w:t>ate for them or sometimes a translator may be found to help complete paperwork and gather the necessary details from the parent.</w:t>
      </w:r>
      <w:r w:rsidRPr="70934513" w:rsidR="4993360D">
        <w:rPr>
          <w:rFonts w:ascii="Arial" w:hAnsi="Arial" w:cs="Arial"/>
          <w:sz w:val="22"/>
          <w:szCs w:val="22"/>
          <w:lang w:val="en-US"/>
        </w:rPr>
        <w:t xml:space="preserve"> Advice on this can be obtained from the health visitor if they inform the setting prior to admission.</w:t>
      </w:r>
    </w:p>
    <w:p w:rsidRPr="00030B9B" w:rsidR="007D77F8" w:rsidP="5CD66D6A" w:rsidRDefault="007D77F8" w14:paraId="45BD639F" w14:textId="77777777">
      <w:pPr>
        <w:numPr>
          <w:ilvl w:val="0"/>
          <w:numId w:val="4"/>
        </w:numPr>
        <w:autoSpaceDE w:val="0"/>
        <w:autoSpaceDN w:val="0"/>
        <w:adjustRightInd w:val="0"/>
        <w:spacing w:after="200" w:line="235" w:lineRule="atLeast"/>
        <w:ind w:left="765" w:hanging="360"/>
        <w:rPr>
          <w:rFonts w:ascii="Arial" w:hAnsi="Arial" w:cs="Arial"/>
          <w:sz w:val="22"/>
          <w:szCs w:val="22"/>
          <w:lang w:val="en-US"/>
        </w:rPr>
      </w:pPr>
      <w:r w:rsidRPr="5CD66D6A" w:rsidR="007D77F8">
        <w:rPr>
          <w:rFonts w:ascii="Arial" w:hAnsi="Arial" w:cs="Arial"/>
          <w:sz w:val="22"/>
          <w:szCs w:val="22"/>
          <w:lang w:val="en-US"/>
        </w:rPr>
        <w:t>Recognising</w:t>
      </w:r>
      <w:r w:rsidRPr="5CD66D6A" w:rsidR="007D77F8">
        <w:rPr>
          <w:rFonts w:ascii="Arial" w:hAnsi="Arial" w:cs="Arial"/>
          <w:sz w:val="22"/>
          <w:szCs w:val="22"/>
          <w:lang w:val="en-US"/>
        </w:rPr>
        <w:t xml:space="preserve"> and respecting </w:t>
      </w:r>
      <w:r w:rsidRPr="5CD66D6A" w:rsidR="007D77F8">
        <w:rPr>
          <w:rFonts w:ascii="Arial" w:hAnsi="Arial" w:cs="Arial"/>
          <w:sz w:val="22"/>
          <w:szCs w:val="22"/>
          <w:lang w:val="en-US"/>
        </w:rPr>
        <w:t>individuality</w:t>
      </w:r>
      <w:r w:rsidRPr="5CD66D6A" w:rsidR="007D77F8">
        <w:rPr>
          <w:rFonts w:ascii="Arial" w:hAnsi="Arial" w:cs="Arial"/>
          <w:sz w:val="22"/>
          <w:szCs w:val="22"/>
          <w:lang w:val="en-US"/>
        </w:rPr>
        <w:t xml:space="preserve"> and potential of all children and adults who may work, use, or visit </w:t>
      </w:r>
      <w:r w:rsidRPr="5CD66D6A" w:rsidR="007D77F8">
        <w:rPr>
          <w:rFonts w:ascii="Arial" w:hAnsi="Arial" w:cs="Arial"/>
          <w:sz w:val="22"/>
          <w:szCs w:val="22"/>
          <w:lang w:val="en-US"/>
        </w:rPr>
        <w:t>Gold</w:t>
      </w:r>
      <w:r w:rsidRPr="5CD66D6A" w:rsidR="0062131D">
        <w:rPr>
          <w:rFonts w:ascii="Arial" w:hAnsi="Arial" w:cs="Arial"/>
          <w:sz w:val="22"/>
          <w:szCs w:val="22"/>
          <w:lang w:val="en-US"/>
        </w:rPr>
        <w:t xml:space="preserve">en Grove </w:t>
      </w:r>
      <w:r w:rsidRPr="5CD66D6A" w:rsidR="00725D53">
        <w:rPr>
          <w:rFonts w:ascii="Arial" w:hAnsi="Arial" w:cs="Arial"/>
          <w:sz w:val="22"/>
          <w:szCs w:val="22"/>
          <w:lang w:val="en-US"/>
        </w:rPr>
        <w:t>Day Care</w:t>
      </w:r>
      <w:r w:rsidRPr="5CD66D6A" w:rsidR="0062131D">
        <w:rPr>
          <w:rFonts w:ascii="Arial" w:hAnsi="Arial" w:cs="Arial"/>
          <w:sz w:val="22"/>
          <w:szCs w:val="22"/>
          <w:lang w:val="en-US"/>
        </w:rPr>
        <w:t>.</w:t>
      </w:r>
    </w:p>
    <w:p w:rsidR="007D77F8" w:rsidP="70934513" w:rsidRDefault="007D77F8" w14:paraId="0DA3B5EA" w14:textId="132C9CBF">
      <w:pPr>
        <w:numPr>
          <w:ilvl w:val="0"/>
          <w:numId w:val="4"/>
        </w:numPr>
        <w:autoSpaceDE w:val="0"/>
        <w:autoSpaceDN w:val="0"/>
        <w:adjustRightInd w:val="0"/>
        <w:spacing w:after="200" w:line="276" w:lineRule="auto"/>
        <w:ind w:left="765" w:hanging="360"/>
        <w:rPr>
          <w:rFonts w:ascii="Arial" w:hAnsi="Arial" w:cs="Arial"/>
          <w:sz w:val="22"/>
          <w:szCs w:val="22"/>
          <w:lang w:val="en-US"/>
        </w:rPr>
      </w:pPr>
      <w:r w:rsidRPr="70934513" w:rsidR="007D77F8">
        <w:rPr>
          <w:rFonts w:ascii="Arial" w:hAnsi="Arial" w:cs="Arial"/>
          <w:sz w:val="22"/>
          <w:szCs w:val="22"/>
          <w:lang w:val="en-US"/>
        </w:rPr>
        <w:t xml:space="preserve">Ensuring that </w:t>
      </w:r>
      <w:r w:rsidRPr="70934513" w:rsidR="0062131D">
        <w:rPr>
          <w:rFonts w:ascii="Arial" w:hAnsi="Arial" w:cs="Arial"/>
          <w:sz w:val="22"/>
          <w:szCs w:val="22"/>
          <w:lang w:val="en-US"/>
        </w:rPr>
        <w:t xml:space="preserve">Golden Grove </w:t>
      </w:r>
      <w:r w:rsidRPr="70934513" w:rsidR="00725D53">
        <w:rPr>
          <w:rFonts w:ascii="Arial" w:hAnsi="Arial" w:cs="Arial"/>
          <w:sz w:val="22"/>
          <w:szCs w:val="22"/>
          <w:lang w:val="en-US"/>
        </w:rPr>
        <w:t>Day Care</w:t>
      </w:r>
      <w:r w:rsidRPr="70934513" w:rsidR="007D77F8">
        <w:rPr>
          <w:rFonts w:ascii="Arial" w:hAnsi="Arial" w:cs="Arial"/>
          <w:i w:val="1"/>
          <w:iCs w:val="1"/>
          <w:sz w:val="22"/>
          <w:szCs w:val="22"/>
          <w:lang w:val="en-US"/>
        </w:rPr>
        <w:t xml:space="preserve"> </w:t>
      </w:r>
      <w:r w:rsidRPr="70934513" w:rsidR="007D77F8">
        <w:rPr>
          <w:rFonts w:ascii="Arial" w:hAnsi="Arial" w:cs="Arial"/>
          <w:sz w:val="22"/>
          <w:szCs w:val="22"/>
          <w:lang w:val="en-US"/>
        </w:rPr>
        <w:t>reflects and meets the needs of the local community and incorporates equal opportunities into all areas of our work</w:t>
      </w:r>
      <w:r w:rsidRPr="70934513" w:rsidR="7894CD81">
        <w:rPr>
          <w:rFonts w:ascii="Arial" w:hAnsi="Arial" w:cs="Arial"/>
          <w:sz w:val="22"/>
          <w:szCs w:val="22"/>
          <w:lang w:val="en-US"/>
        </w:rPr>
        <w:t xml:space="preserve">. Children will experience </w:t>
      </w:r>
      <w:r w:rsidRPr="70934513" w:rsidR="7894CD81">
        <w:rPr>
          <w:rFonts w:ascii="Arial" w:hAnsi="Arial" w:cs="Arial"/>
          <w:sz w:val="22"/>
          <w:szCs w:val="22"/>
          <w:lang w:val="en-US"/>
        </w:rPr>
        <w:t>different cultures</w:t>
      </w:r>
      <w:r w:rsidRPr="70934513" w:rsidR="777B46E3">
        <w:rPr>
          <w:rFonts w:ascii="Arial" w:hAnsi="Arial" w:cs="Arial"/>
          <w:sz w:val="22"/>
          <w:szCs w:val="22"/>
          <w:lang w:val="en-US"/>
        </w:rPr>
        <w:t xml:space="preserve"> and customs</w:t>
      </w:r>
      <w:r w:rsidRPr="70934513" w:rsidR="7894CD81">
        <w:rPr>
          <w:rFonts w:ascii="Arial" w:hAnsi="Arial" w:cs="Arial"/>
          <w:sz w:val="22"/>
          <w:szCs w:val="22"/>
          <w:lang w:val="en-US"/>
        </w:rPr>
        <w:t xml:space="preserve"> and </w:t>
      </w:r>
      <w:r w:rsidRPr="70934513" w:rsidR="6A74075E">
        <w:rPr>
          <w:rFonts w:ascii="Arial" w:hAnsi="Arial" w:cs="Arial"/>
          <w:sz w:val="22"/>
          <w:szCs w:val="22"/>
          <w:lang w:val="en-US"/>
        </w:rPr>
        <w:t xml:space="preserve">celebrate them with appropriate activities and food tasting sessions. Parents from different cultural backgrounds are asked to share their celebrations </w:t>
      </w:r>
      <w:r w:rsidRPr="70934513" w:rsidR="07501D5E">
        <w:rPr>
          <w:rFonts w:ascii="Arial" w:hAnsi="Arial" w:cs="Arial"/>
          <w:sz w:val="22"/>
          <w:szCs w:val="22"/>
          <w:lang w:val="en-US"/>
        </w:rPr>
        <w:t>with the setting.</w:t>
      </w:r>
    </w:p>
    <w:p w:rsidR="00BC5C14" w:rsidP="5CD66D6A" w:rsidRDefault="00BC5C14" w14:paraId="5C867BBE" w14:textId="77777777" w14:noSpellErr="1">
      <w:pPr>
        <w:numPr>
          <w:ilvl w:val="0"/>
          <w:numId w:val="4"/>
        </w:numPr>
        <w:autoSpaceDE w:val="0"/>
        <w:autoSpaceDN w:val="0"/>
        <w:adjustRightInd w:val="0"/>
        <w:spacing w:after="200" w:line="276" w:lineRule="auto"/>
        <w:ind w:left="765" w:hanging="360"/>
        <w:rPr>
          <w:rFonts w:ascii="Arial" w:hAnsi="Arial" w:cs="Arial"/>
          <w:sz w:val="22"/>
          <w:szCs w:val="22"/>
          <w:lang w:val="en-US"/>
        </w:rPr>
      </w:pPr>
      <w:r w:rsidRPr="5CD66D6A" w:rsidR="00BC5C14">
        <w:rPr>
          <w:rFonts w:ascii="Arial" w:hAnsi="Arial" w:cs="Arial"/>
          <w:sz w:val="22"/>
          <w:szCs w:val="22"/>
          <w:lang w:val="en-US"/>
        </w:rPr>
        <w:t xml:space="preserve">Where possible Golden Grove Day Care will try and make adaptions to the facilities and environment </w:t>
      </w:r>
      <w:r w:rsidRPr="5CD66D6A" w:rsidR="00BC5C14">
        <w:rPr>
          <w:rFonts w:ascii="Arial" w:hAnsi="Arial" w:cs="Arial"/>
          <w:sz w:val="22"/>
          <w:szCs w:val="22"/>
          <w:lang w:val="en-US"/>
        </w:rPr>
        <w:t>in order to</w:t>
      </w:r>
      <w:r w:rsidRPr="5CD66D6A" w:rsidR="00BC5C14">
        <w:rPr>
          <w:rFonts w:ascii="Arial" w:hAnsi="Arial" w:cs="Arial"/>
          <w:sz w:val="22"/>
          <w:szCs w:val="22"/>
          <w:lang w:val="en-US"/>
        </w:rPr>
        <w:t xml:space="preserve"> care for children’s individual needs.</w:t>
      </w:r>
    </w:p>
    <w:p w:rsidR="00981E1B" w:rsidP="5CD66D6A" w:rsidRDefault="00981E1B" w14:paraId="52CBECB3" w14:textId="44640380">
      <w:pPr>
        <w:numPr>
          <w:ilvl w:val="0"/>
          <w:numId w:val="4"/>
        </w:numPr>
        <w:autoSpaceDE w:val="0"/>
        <w:autoSpaceDN w:val="0"/>
        <w:adjustRightInd w:val="0"/>
        <w:spacing w:after="200" w:line="276" w:lineRule="auto"/>
        <w:ind w:left="765" w:hanging="360"/>
        <w:rPr>
          <w:rFonts w:ascii="Arial" w:hAnsi="Arial" w:cs="Arial"/>
          <w:sz w:val="22"/>
          <w:szCs w:val="22"/>
          <w:lang w:val="en-US"/>
        </w:rPr>
      </w:pPr>
      <w:r w:rsidRPr="5CD66D6A" w:rsidR="00981E1B">
        <w:rPr>
          <w:rFonts w:ascii="Arial" w:hAnsi="Arial" w:cs="Arial"/>
          <w:sz w:val="22"/>
          <w:szCs w:val="22"/>
          <w:lang w:val="en-US"/>
        </w:rPr>
        <w:t xml:space="preserve">The physical environment is reviewed regularly to ensure it is accessible and inclusive. Adaptations to layout, lighting and sensory input and equipment are considered to meet the </w:t>
      </w:r>
      <w:r w:rsidRPr="5CD66D6A" w:rsidR="786C6339">
        <w:rPr>
          <w:rFonts w:ascii="Arial" w:hAnsi="Arial" w:cs="Arial"/>
          <w:sz w:val="22"/>
          <w:szCs w:val="22"/>
          <w:lang w:val="en-US"/>
        </w:rPr>
        <w:t>needs</w:t>
      </w:r>
      <w:r w:rsidRPr="5CD66D6A" w:rsidR="00981E1B">
        <w:rPr>
          <w:rFonts w:ascii="Arial" w:hAnsi="Arial" w:cs="Arial"/>
          <w:sz w:val="22"/>
          <w:szCs w:val="22"/>
          <w:lang w:val="en-US"/>
        </w:rPr>
        <w:t xml:space="preserve"> of </w:t>
      </w:r>
      <w:r w:rsidRPr="5CD66D6A" w:rsidR="00981E1B">
        <w:rPr>
          <w:rFonts w:ascii="Arial" w:hAnsi="Arial" w:cs="Arial"/>
          <w:sz w:val="22"/>
          <w:szCs w:val="22"/>
          <w:lang w:val="en-US"/>
        </w:rPr>
        <w:t>all children</w:t>
      </w:r>
      <w:r w:rsidRPr="5CD66D6A" w:rsidR="00981E1B">
        <w:rPr>
          <w:rFonts w:ascii="Arial" w:hAnsi="Arial" w:cs="Arial"/>
          <w:sz w:val="22"/>
          <w:szCs w:val="22"/>
          <w:lang w:val="en-US"/>
        </w:rPr>
        <w:t xml:space="preserve">, including those with sensory processing </w:t>
      </w:r>
      <w:r w:rsidRPr="5CD66D6A" w:rsidR="7E5C7D3C">
        <w:rPr>
          <w:rFonts w:ascii="Arial" w:hAnsi="Arial" w:cs="Arial"/>
          <w:sz w:val="22"/>
          <w:szCs w:val="22"/>
          <w:lang w:val="en-US"/>
        </w:rPr>
        <w:t>differences</w:t>
      </w:r>
      <w:r w:rsidRPr="5CD66D6A" w:rsidR="00981E1B">
        <w:rPr>
          <w:rFonts w:ascii="Arial" w:hAnsi="Arial" w:cs="Arial"/>
          <w:sz w:val="22"/>
          <w:szCs w:val="22"/>
          <w:lang w:val="en-US"/>
        </w:rPr>
        <w:t xml:space="preserve"> or mobility needs. </w:t>
      </w:r>
    </w:p>
    <w:p w:rsidR="00CF729D" w:rsidP="0B55CEB4" w:rsidRDefault="00CF729D" w14:paraId="72468B5A" w14:textId="54652233">
      <w:pPr>
        <w:numPr>
          <w:ilvl w:val="0"/>
          <w:numId w:val="4"/>
        </w:numPr>
        <w:autoSpaceDE w:val="0"/>
        <w:autoSpaceDN w:val="0"/>
        <w:adjustRightInd w:val="0"/>
        <w:spacing w:after="200" w:line="276" w:lineRule="auto"/>
        <w:ind w:left="765" w:hanging="360"/>
        <w:rPr>
          <w:rFonts w:ascii="Arial" w:hAnsi="Arial" w:cs="Arial"/>
          <w:sz w:val="22"/>
          <w:szCs w:val="22"/>
          <w:lang w:val="en-US"/>
        </w:rPr>
      </w:pPr>
      <w:r w:rsidRPr="0B55CEB4" w:rsidR="00CF729D">
        <w:rPr>
          <w:rFonts w:ascii="Arial" w:hAnsi="Arial" w:cs="Arial"/>
          <w:sz w:val="22"/>
          <w:szCs w:val="22"/>
          <w:lang w:val="en-US"/>
        </w:rPr>
        <w:t>We also aim to adapt teaching styles to support children who may have neurodevelopmental difficulties.</w:t>
      </w:r>
      <w:r w:rsidRPr="0B55CEB4" w:rsidR="00CF729D">
        <w:rPr>
          <w:rFonts w:ascii="Arial" w:hAnsi="Arial" w:cs="Arial"/>
          <w:sz w:val="22"/>
          <w:szCs w:val="22"/>
          <w:lang w:val="en-US"/>
        </w:rPr>
        <w:t xml:space="preserve"> </w:t>
      </w:r>
    </w:p>
    <w:p w:rsidRPr="00030B9B" w:rsidR="00A04C23" w:rsidP="5CD66D6A" w:rsidRDefault="00A04C23" w14:paraId="2E460888" w14:textId="46DC8817">
      <w:pPr>
        <w:numPr>
          <w:ilvl w:val="0"/>
          <w:numId w:val="4"/>
        </w:numPr>
        <w:autoSpaceDE w:val="0"/>
        <w:autoSpaceDN w:val="0"/>
        <w:adjustRightInd w:val="0"/>
        <w:spacing w:after="200" w:line="276" w:lineRule="auto"/>
        <w:ind w:left="765" w:hanging="360"/>
        <w:rPr>
          <w:rFonts w:ascii="Arial" w:hAnsi="Arial" w:cs="Arial"/>
          <w:sz w:val="22"/>
          <w:szCs w:val="22"/>
          <w:lang w:val="en"/>
        </w:rPr>
      </w:pPr>
      <w:r w:rsidRPr="70934513" w:rsidR="00A04C23">
        <w:rPr>
          <w:rFonts w:ascii="Arial" w:hAnsi="Arial" w:cs="Arial"/>
          <w:sz w:val="22"/>
          <w:szCs w:val="22"/>
          <w:lang w:val="en"/>
        </w:rPr>
        <w:t>Each child’s individual needs will be considered whilst planning and carrying out activities. Children with ALN will be encouraged to join in with activities</w:t>
      </w:r>
      <w:r w:rsidRPr="70934513" w:rsidR="54830737">
        <w:rPr>
          <w:rFonts w:ascii="Arial" w:hAnsi="Arial" w:cs="Arial"/>
          <w:sz w:val="22"/>
          <w:szCs w:val="22"/>
          <w:lang w:val="en"/>
        </w:rPr>
        <w:t xml:space="preserve"> and</w:t>
      </w:r>
      <w:r w:rsidRPr="70934513" w:rsidR="00A04C23">
        <w:rPr>
          <w:rFonts w:ascii="Arial" w:hAnsi="Arial" w:cs="Arial"/>
          <w:sz w:val="22"/>
          <w:szCs w:val="22"/>
          <w:lang w:val="en"/>
        </w:rPr>
        <w:t xml:space="preserve"> the routine</w:t>
      </w:r>
      <w:r w:rsidRPr="70934513" w:rsidR="598451BD">
        <w:rPr>
          <w:rFonts w:ascii="Arial" w:hAnsi="Arial" w:cs="Arial"/>
          <w:sz w:val="22"/>
          <w:szCs w:val="22"/>
          <w:lang w:val="en"/>
        </w:rPr>
        <w:t xml:space="preserve"> of the day.</w:t>
      </w:r>
    </w:p>
    <w:p w:rsidRPr="00030B9B" w:rsidR="007D77F8" w:rsidP="5CD66D6A" w:rsidRDefault="007D77F8" w14:paraId="4FC22172" w14:noSpellErr="1" w14:textId="34C9DC5A">
      <w:pPr>
        <w:numPr>
          <w:ilvl w:val="0"/>
          <w:numId w:val="4"/>
        </w:numPr>
        <w:autoSpaceDE w:val="0"/>
        <w:autoSpaceDN w:val="0"/>
        <w:adjustRightInd w:val="0"/>
        <w:spacing w:after="200" w:line="276" w:lineRule="auto"/>
        <w:ind w:left="765" w:hanging="360"/>
        <w:rPr>
          <w:rFonts w:ascii="Arial" w:hAnsi="Arial" w:cs="Arial"/>
          <w:sz w:val="22"/>
          <w:szCs w:val="22"/>
          <w:lang w:val="en-US"/>
        </w:rPr>
      </w:pPr>
      <w:r w:rsidRPr="70934513" w:rsidR="007D77F8">
        <w:rPr>
          <w:rFonts w:ascii="Arial" w:hAnsi="Arial" w:cs="Arial"/>
          <w:sz w:val="22"/>
          <w:szCs w:val="22"/>
          <w:lang w:val="en-US"/>
        </w:rPr>
        <w:t xml:space="preserve">Challenging discrimination where it may be perceived in the way we </w:t>
      </w:r>
      <w:r w:rsidRPr="70934513" w:rsidR="007D77F8">
        <w:rPr>
          <w:rFonts w:ascii="Arial" w:hAnsi="Arial" w:cs="Arial"/>
          <w:sz w:val="22"/>
          <w:szCs w:val="22"/>
          <w:lang w:val="en-US"/>
        </w:rPr>
        <w:t>operate</w:t>
      </w:r>
      <w:r w:rsidRPr="70934513" w:rsidR="007D77F8">
        <w:rPr>
          <w:rFonts w:ascii="Arial" w:hAnsi="Arial" w:cs="Arial"/>
          <w:sz w:val="22"/>
          <w:szCs w:val="22"/>
          <w:lang w:val="en-US"/>
        </w:rPr>
        <w:t xml:space="preserve"> - this includes staff recruitment, </w:t>
      </w:r>
      <w:r w:rsidRPr="70934513" w:rsidR="007D77F8">
        <w:rPr>
          <w:rFonts w:ascii="Arial" w:hAnsi="Arial" w:cs="Arial"/>
          <w:sz w:val="22"/>
          <w:szCs w:val="22"/>
          <w:lang w:val="en-US"/>
        </w:rPr>
        <w:t>employment</w:t>
      </w:r>
      <w:r w:rsidRPr="70934513" w:rsidR="007D77F8">
        <w:rPr>
          <w:rFonts w:ascii="Arial" w:hAnsi="Arial" w:cs="Arial"/>
          <w:sz w:val="22"/>
          <w:szCs w:val="22"/>
          <w:lang w:val="en-US"/>
        </w:rPr>
        <w:t xml:space="preserve"> and training, and how resources, </w:t>
      </w:r>
      <w:r w:rsidRPr="70934513" w:rsidR="007D77F8">
        <w:rPr>
          <w:rFonts w:ascii="Arial" w:hAnsi="Arial" w:cs="Arial"/>
          <w:sz w:val="22"/>
          <w:szCs w:val="22"/>
          <w:lang w:val="en-US"/>
        </w:rPr>
        <w:t>facilities and activities are arranged and available for use by children and their parents</w:t>
      </w:r>
      <w:r w:rsidRPr="70934513" w:rsidR="31003280">
        <w:rPr>
          <w:rFonts w:ascii="Arial" w:hAnsi="Arial" w:cs="Arial"/>
          <w:sz w:val="22"/>
          <w:szCs w:val="22"/>
          <w:lang w:val="en-US"/>
        </w:rPr>
        <w:t>.</w:t>
      </w:r>
      <w:r w:rsidRPr="70934513" w:rsidR="2D2412C5">
        <w:rPr>
          <w:rFonts w:ascii="Arial" w:hAnsi="Arial" w:cs="Arial"/>
          <w:sz w:val="22"/>
          <w:szCs w:val="22"/>
          <w:lang w:val="en-US"/>
        </w:rPr>
        <w:t xml:space="preserve"> Inappropriate attitudes and practices by staff will be brought up in </w:t>
      </w:r>
      <w:r w:rsidRPr="70934513" w:rsidR="57756116">
        <w:rPr>
          <w:rFonts w:ascii="Arial" w:hAnsi="Arial" w:cs="Arial"/>
          <w:sz w:val="22"/>
          <w:szCs w:val="22"/>
          <w:lang w:val="en-US"/>
        </w:rPr>
        <w:t>staff</w:t>
      </w:r>
      <w:r w:rsidRPr="70934513" w:rsidR="2D2412C5">
        <w:rPr>
          <w:rFonts w:ascii="Arial" w:hAnsi="Arial" w:cs="Arial"/>
          <w:sz w:val="22"/>
          <w:szCs w:val="22"/>
          <w:lang w:val="en-US"/>
        </w:rPr>
        <w:t xml:space="preserve"> </w:t>
      </w:r>
      <w:r w:rsidRPr="70934513" w:rsidR="091E1AF9">
        <w:rPr>
          <w:rFonts w:ascii="Arial" w:hAnsi="Arial" w:cs="Arial"/>
          <w:sz w:val="22"/>
          <w:szCs w:val="22"/>
          <w:lang w:val="en-US"/>
        </w:rPr>
        <w:t>supervision</w:t>
      </w:r>
      <w:r w:rsidRPr="70934513" w:rsidR="2D2412C5">
        <w:rPr>
          <w:rFonts w:ascii="Arial" w:hAnsi="Arial" w:cs="Arial"/>
          <w:sz w:val="22"/>
          <w:szCs w:val="22"/>
          <w:lang w:val="en-US"/>
        </w:rPr>
        <w:t xml:space="preserve"> and appraisal</w:t>
      </w:r>
      <w:r w:rsidRPr="70934513" w:rsidR="5E96B14D">
        <w:rPr>
          <w:rFonts w:ascii="Arial" w:hAnsi="Arial" w:cs="Arial"/>
          <w:sz w:val="22"/>
          <w:szCs w:val="22"/>
          <w:lang w:val="en-US"/>
        </w:rPr>
        <w:t xml:space="preserve"> meetings</w:t>
      </w:r>
      <w:r w:rsidRPr="70934513" w:rsidR="2D2412C5">
        <w:rPr>
          <w:rFonts w:ascii="Arial" w:hAnsi="Arial" w:cs="Arial"/>
          <w:sz w:val="22"/>
          <w:szCs w:val="22"/>
          <w:lang w:val="en-US"/>
        </w:rPr>
        <w:t xml:space="preserve"> and</w:t>
      </w:r>
      <w:r w:rsidRPr="70934513" w:rsidR="109DD9EB">
        <w:rPr>
          <w:rFonts w:ascii="Arial" w:hAnsi="Arial" w:cs="Arial"/>
          <w:sz w:val="22"/>
          <w:szCs w:val="22"/>
          <w:lang w:val="en-US"/>
        </w:rPr>
        <w:t xml:space="preserve"> a</w:t>
      </w:r>
      <w:r w:rsidRPr="70934513" w:rsidR="2D2412C5">
        <w:rPr>
          <w:rFonts w:ascii="Arial" w:hAnsi="Arial" w:cs="Arial"/>
          <w:sz w:val="22"/>
          <w:szCs w:val="22"/>
          <w:lang w:val="en-US"/>
        </w:rPr>
        <w:t xml:space="preserve"> </w:t>
      </w:r>
      <w:r w:rsidRPr="70934513" w:rsidR="2D2412C5">
        <w:rPr>
          <w:rFonts w:ascii="Arial" w:hAnsi="Arial" w:cs="Arial"/>
          <w:sz w:val="22"/>
          <w:szCs w:val="22"/>
          <w:lang w:val="en-US"/>
        </w:rPr>
        <w:t>target gi</w:t>
      </w:r>
      <w:r w:rsidRPr="70934513" w:rsidR="656CBF72">
        <w:rPr>
          <w:rFonts w:ascii="Arial" w:hAnsi="Arial" w:cs="Arial"/>
          <w:sz w:val="22"/>
          <w:szCs w:val="22"/>
          <w:lang w:val="en-US"/>
        </w:rPr>
        <w:t xml:space="preserve">ven </w:t>
      </w:r>
      <w:r w:rsidRPr="70934513" w:rsidR="3885477D">
        <w:rPr>
          <w:rFonts w:ascii="Arial" w:hAnsi="Arial" w:cs="Arial"/>
          <w:sz w:val="22"/>
          <w:szCs w:val="22"/>
          <w:lang w:val="en-US"/>
        </w:rPr>
        <w:t>to the</w:t>
      </w:r>
      <w:r w:rsidRPr="70934513" w:rsidR="656CBF72">
        <w:rPr>
          <w:rFonts w:ascii="Arial" w:hAnsi="Arial" w:cs="Arial"/>
          <w:sz w:val="22"/>
          <w:szCs w:val="22"/>
          <w:lang w:val="en-US"/>
        </w:rPr>
        <w:t xml:space="preserve"> staff member should the need arise.</w:t>
      </w:r>
    </w:p>
    <w:p w:rsidRPr="00030B9B" w:rsidR="007D77F8" w:rsidP="5CD66D6A" w:rsidRDefault="007D77F8" w14:paraId="6589FCA9" w14:noSpellErr="1" w14:textId="465021A8">
      <w:pPr>
        <w:numPr>
          <w:ilvl w:val="0"/>
          <w:numId w:val="4"/>
        </w:numPr>
        <w:autoSpaceDE w:val="0"/>
        <w:autoSpaceDN w:val="0"/>
        <w:adjustRightInd w:val="0"/>
        <w:spacing w:after="200" w:line="276" w:lineRule="auto"/>
        <w:ind w:left="765" w:hanging="360"/>
        <w:rPr>
          <w:rFonts w:ascii="Arial" w:hAnsi="Arial" w:cs="Arial"/>
          <w:sz w:val="22"/>
          <w:szCs w:val="22"/>
          <w:lang w:val="en-US"/>
        </w:rPr>
      </w:pPr>
      <w:r w:rsidRPr="70934513" w:rsidR="007D77F8">
        <w:rPr>
          <w:rFonts w:ascii="Arial" w:hAnsi="Arial" w:cs="Arial"/>
          <w:sz w:val="22"/>
          <w:szCs w:val="22"/>
          <w:lang w:val="en-US"/>
        </w:rPr>
        <w:t xml:space="preserve">Offering </w:t>
      </w:r>
      <w:r w:rsidRPr="70934513" w:rsidR="53A4AF4E">
        <w:rPr>
          <w:rFonts w:ascii="Arial" w:hAnsi="Arial" w:cs="Arial"/>
          <w:sz w:val="22"/>
          <w:szCs w:val="22"/>
          <w:lang w:val="en-US"/>
        </w:rPr>
        <w:t>children's</w:t>
      </w:r>
      <w:r w:rsidRPr="70934513" w:rsidR="007D77F8">
        <w:rPr>
          <w:rFonts w:ascii="Arial" w:hAnsi="Arial" w:cs="Arial"/>
          <w:sz w:val="22"/>
          <w:szCs w:val="22"/>
          <w:lang w:val="en-US"/>
        </w:rPr>
        <w:t xml:space="preserve"> activities that give them the opportunity to explore, </w:t>
      </w:r>
      <w:r w:rsidRPr="70934513" w:rsidR="007D77F8">
        <w:rPr>
          <w:rFonts w:ascii="Arial" w:hAnsi="Arial" w:cs="Arial"/>
          <w:sz w:val="22"/>
          <w:szCs w:val="22"/>
          <w:lang w:val="en-US"/>
        </w:rPr>
        <w:t>value</w:t>
      </w:r>
      <w:r w:rsidRPr="70934513" w:rsidR="007D77F8">
        <w:rPr>
          <w:rFonts w:ascii="Arial" w:hAnsi="Arial" w:cs="Arial"/>
          <w:sz w:val="22"/>
          <w:szCs w:val="22"/>
          <w:lang w:val="en-US"/>
        </w:rPr>
        <w:t xml:space="preserve"> and acknowledge similarities and differences between themselves and others, and learning about the impact of discriminatory remarks and </w:t>
      </w:r>
      <w:r w:rsidRPr="70934513" w:rsidR="007D77F8">
        <w:rPr>
          <w:rFonts w:ascii="Arial" w:hAnsi="Arial" w:cs="Arial"/>
          <w:sz w:val="22"/>
          <w:szCs w:val="22"/>
          <w:lang w:val="en-US"/>
        </w:rPr>
        <w:t>behaviour</w:t>
      </w:r>
      <w:r w:rsidRPr="70934513" w:rsidR="206FBAAF">
        <w:rPr>
          <w:rFonts w:ascii="Arial" w:hAnsi="Arial" w:cs="Arial"/>
          <w:sz w:val="22"/>
          <w:szCs w:val="22"/>
          <w:lang w:val="en-US"/>
        </w:rPr>
        <w:t>.</w:t>
      </w:r>
      <w:r w:rsidRPr="70934513" w:rsidR="4981E89D">
        <w:rPr>
          <w:rFonts w:ascii="Arial" w:hAnsi="Arial" w:cs="Arial"/>
          <w:sz w:val="22"/>
          <w:szCs w:val="22"/>
          <w:lang w:val="en-US"/>
        </w:rPr>
        <w:t xml:space="preserve"> Our PATHS sessions with the children will help them to build confidence and </w:t>
      </w:r>
      <w:r w:rsidRPr="70934513" w:rsidR="609D6A2C">
        <w:rPr>
          <w:rFonts w:ascii="Arial" w:hAnsi="Arial" w:cs="Arial"/>
          <w:sz w:val="22"/>
          <w:szCs w:val="22"/>
          <w:lang w:val="en-US"/>
        </w:rPr>
        <w:t xml:space="preserve">independence through learning about their emotions, reading stories </w:t>
      </w:r>
      <w:r w:rsidRPr="70934513" w:rsidR="7A15D2AA">
        <w:rPr>
          <w:rFonts w:ascii="Arial" w:hAnsi="Arial" w:cs="Arial"/>
          <w:sz w:val="22"/>
          <w:szCs w:val="22"/>
          <w:lang w:val="en-US"/>
        </w:rPr>
        <w:t>about being</w:t>
      </w:r>
      <w:r w:rsidRPr="70934513" w:rsidR="609D6A2C">
        <w:rPr>
          <w:rFonts w:ascii="Arial" w:hAnsi="Arial" w:cs="Arial"/>
          <w:sz w:val="22"/>
          <w:szCs w:val="22"/>
          <w:lang w:val="en-US"/>
        </w:rPr>
        <w:t xml:space="preserve"> </w:t>
      </w:r>
      <w:r w:rsidRPr="70934513" w:rsidR="15066CD8">
        <w:rPr>
          <w:rFonts w:ascii="Arial" w:hAnsi="Arial" w:cs="Arial"/>
          <w:sz w:val="22"/>
          <w:szCs w:val="22"/>
          <w:lang w:val="en-US"/>
        </w:rPr>
        <w:t>different,</w:t>
      </w:r>
      <w:r w:rsidRPr="70934513" w:rsidR="609D6A2C">
        <w:rPr>
          <w:rFonts w:ascii="Arial" w:hAnsi="Arial" w:cs="Arial"/>
          <w:sz w:val="22"/>
          <w:szCs w:val="22"/>
          <w:lang w:val="en-US"/>
        </w:rPr>
        <w:t xml:space="preserve"> and learning how to be kind to our friends.</w:t>
      </w:r>
    </w:p>
    <w:p w:rsidRPr="00030B9B" w:rsidR="007D77F8" w:rsidP="5CD66D6A" w:rsidRDefault="007D77F8" w14:paraId="79AECEF6" w14:noSpellErr="1" w14:textId="6B548C26">
      <w:pPr>
        <w:numPr>
          <w:ilvl w:val="0"/>
          <w:numId w:val="4"/>
        </w:numPr>
        <w:autoSpaceDE w:val="0"/>
        <w:autoSpaceDN w:val="0"/>
        <w:adjustRightInd w:val="0"/>
        <w:spacing w:after="200" w:line="235" w:lineRule="atLeast"/>
        <w:ind w:left="765" w:hanging="360"/>
        <w:rPr>
          <w:rFonts w:ascii="Arial" w:hAnsi="Arial" w:cs="Arial"/>
          <w:sz w:val="22"/>
          <w:szCs w:val="22"/>
          <w:lang w:val="en-US"/>
        </w:rPr>
      </w:pPr>
      <w:r w:rsidRPr="70934513" w:rsidR="007D77F8">
        <w:rPr>
          <w:rFonts w:ascii="Arial" w:hAnsi="Arial" w:cs="Arial"/>
          <w:sz w:val="22"/>
          <w:szCs w:val="22"/>
          <w:lang w:val="en-US"/>
        </w:rPr>
        <w:t>Providing activities that give children and adults the opportunity to understand</w:t>
      </w:r>
      <w:r w:rsidRPr="70934513" w:rsidR="00F31AE3">
        <w:rPr>
          <w:rFonts w:ascii="Arial" w:hAnsi="Arial" w:cs="Arial"/>
          <w:sz w:val="22"/>
          <w:szCs w:val="22"/>
          <w:lang w:val="en-US"/>
        </w:rPr>
        <w:t xml:space="preserve">, explore, </w:t>
      </w:r>
      <w:r w:rsidRPr="70934513" w:rsidR="73A05C29">
        <w:rPr>
          <w:rFonts w:ascii="Arial" w:hAnsi="Arial" w:cs="Arial"/>
          <w:sz w:val="22"/>
          <w:szCs w:val="22"/>
          <w:lang w:val="en-US"/>
        </w:rPr>
        <w:t>value,</w:t>
      </w:r>
      <w:r w:rsidRPr="70934513" w:rsidR="00F31AE3">
        <w:rPr>
          <w:rFonts w:ascii="Arial" w:hAnsi="Arial" w:cs="Arial"/>
          <w:sz w:val="22"/>
          <w:szCs w:val="22"/>
          <w:lang w:val="en-US"/>
        </w:rPr>
        <w:t xml:space="preserve"> and acknowledge similarities and differences between themselves and others. </w:t>
      </w:r>
      <w:r w:rsidRPr="70934513" w:rsidR="00F31AE3">
        <w:rPr>
          <w:rFonts w:ascii="Arial" w:hAnsi="Arial" w:cs="Arial"/>
          <w:sz w:val="22"/>
          <w:szCs w:val="22"/>
          <w:lang w:val="en-US"/>
        </w:rPr>
        <w:t>Provide</w:t>
      </w:r>
      <w:r w:rsidRPr="70934513" w:rsidR="00F31AE3">
        <w:rPr>
          <w:rFonts w:ascii="Arial" w:hAnsi="Arial" w:cs="Arial"/>
          <w:sz w:val="22"/>
          <w:szCs w:val="22"/>
          <w:lang w:val="en-US"/>
        </w:rPr>
        <w:t xml:space="preserve"> the opportunity to understand they are part of</w:t>
      </w:r>
      <w:r w:rsidRPr="70934513" w:rsidR="007D77F8">
        <w:rPr>
          <w:rFonts w:ascii="Arial" w:hAnsi="Arial" w:cs="Arial"/>
          <w:sz w:val="22"/>
          <w:szCs w:val="22"/>
          <w:lang w:val="en-US"/>
        </w:rPr>
        <w:t xml:space="preserve"> a multiracial society; and to respect cultures, lifestyles, </w:t>
      </w:r>
      <w:r w:rsidRPr="70934513" w:rsidR="007D77F8">
        <w:rPr>
          <w:rFonts w:ascii="Arial" w:hAnsi="Arial" w:cs="Arial"/>
          <w:sz w:val="22"/>
          <w:szCs w:val="22"/>
          <w:lang w:val="en-US"/>
        </w:rPr>
        <w:t>languages</w:t>
      </w:r>
      <w:r w:rsidRPr="70934513" w:rsidR="007D77F8">
        <w:rPr>
          <w:rFonts w:ascii="Arial" w:hAnsi="Arial" w:cs="Arial"/>
          <w:sz w:val="22"/>
          <w:szCs w:val="22"/>
          <w:lang w:val="en-US"/>
        </w:rPr>
        <w:t xml:space="preserve"> and religions other than their own</w:t>
      </w:r>
      <w:r w:rsidRPr="70934513" w:rsidR="00F31AE3">
        <w:rPr>
          <w:rFonts w:ascii="Arial" w:hAnsi="Arial" w:cs="Arial"/>
          <w:sz w:val="22"/>
          <w:szCs w:val="22"/>
          <w:lang w:val="en-US"/>
        </w:rPr>
        <w:t xml:space="preserve"> and learn about the impact of discriminatory remarks and </w:t>
      </w:r>
      <w:r w:rsidRPr="70934513" w:rsidR="00F31AE3">
        <w:rPr>
          <w:rFonts w:ascii="Arial" w:hAnsi="Arial" w:cs="Arial"/>
          <w:sz w:val="22"/>
          <w:szCs w:val="22"/>
          <w:lang w:val="en-US"/>
        </w:rPr>
        <w:t>behaviour</w:t>
      </w:r>
      <w:r w:rsidRPr="70934513" w:rsidR="00F31AE3">
        <w:rPr>
          <w:rFonts w:ascii="Arial" w:hAnsi="Arial" w:cs="Arial"/>
          <w:sz w:val="22"/>
          <w:szCs w:val="22"/>
          <w:lang w:val="en-US"/>
        </w:rPr>
        <w:t xml:space="preserve">. Anti-discrimination will be </w:t>
      </w:r>
      <w:r w:rsidRPr="70934513" w:rsidR="377235E2">
        <w:rPr>
          <w:rFonts w:ascii="Arial" w:hAnsi="Arial" w:cs="Arial"/>
          <w:sz w:val="22"/>
          <w:szCs w:val="22"/>
          <w:lang w:val="en-US"/>
        </w:rPr>
        <w:t>actively</w:t>
      </w:r>
      <w:r w:rsidRPr="70934513" w:rsidR="00F31AE3">
        <w:rPr>
          <w:rFonts w:ascii="Arial" w:hAnsi="Arial" w:cs="Arial"/>
          <w:sz w:val="22"/>
          <w:szCs w:val="22"/>
          <w:lang w:val="en-US"/>
        </w:rPr>
        <w:t xml:space="preserve"> promoted throughout the setting. </w:t>
      </w:r>
    </w:p>
    <w:p w:rsidRPr="00030B9B" w:rsidR="007D77F8" w:rsidP="5CD66D6A" w:rsidRDefault="007D77F8" w14:paraId="42469EF7" w14:textId="77777777">
      <w:pPr>
        <w:numPr>
          <w:ilvl w:val="0"/>
          <w:numId w:val="4"/>
        </w:numPr>
        <w:autoSpaceDE w:val="0"/>
        <w:autoSpaceDN w:val="0"/>
        <w:adjustRightInd w:val="0"/>
        <w:spacing w:after="200" w:line="235" w:lineRule="atLeast"/>
        <w:ind w:left="765" w:hanging="360"/>
        <w:rPr>
          <w:rFonts w:ascii="Arial" w:hAnsi="Arial" w:cs="Arial"/>
          <w:sz w:val="22"/>
          <w:szCs w:val="22"/>
          <w:lang w:val="en"/>
        </w:rPr>
      </w:pPr>
      <w:r w:rsidRPr="5CD66D6A" w:rsidR="007D77F8">
        <w:rPr>
          <w:rFonts w:ascii="Arial" w:hAnsi="Arial" w:cs="Arial"/>
          <w:sz w:val="22"/>
          <w:szCs w:val="22"/>
          <w:lang w:val="en"/>
        </w:rPr>
        <w:t>Respecting all children’s privacy and dignity when intimate care is being provided</w:t>
      </w:r>
    </w:p>
    <w:p w:rsidRPr="00030B9B" w:rsidR="007D77F8" w:rsidP="5CD66D6A" w:rsidRDefault="007D77F8" w14:paraId="2A4D3D47" w14:textId="77777777">
      <w:pPr>
        <w:numPr>
          <w:ilvl w:val="0"/>
          <w:numId w:val="4"/>
        </w:numPr>
        <w:autoSpaceDE w:val="0"/>
        <w:autoSpaceDN w:val="0"/>
        <w:adjustRightInd w:val="0"/>
        <w:spacing w:after="200" w:line="235" w:lineRule="atLeast"/>
        <w:ind w:left="765" w:hanging="360"/>
        <w:rPr>
          <w:rFonts w:ascii="Arial" w:hAnsi="Arial" w:cs="Arial"/>
          <w:sz w:val="22"/>
          <w:szCs w:val="22"/>
          <w:lang w:val="en"/>
        </w:rPr>
      </w:pPr>
      <w:r w:rsidRPr="5CD66D6A" w:rsidR="007D77F8">
        <w:rPr>
          <w:rFonts w:ascii="Arial" w:hAnsi="Arial" w:cs="Arial"/>
          <w:sz w:val="22"/>
          <w:szCs w:val="22"/>
          <w:lang w:val="en"/>
        </w:rPr>
        <w:t>Operating an effective participation policy that ensures children’s views are listened to, acted on and feedback given to children</w:t>
      </w:r>
    </w:p>
    <w:p w:rsidRPr="006C7BCE" w:rsidR="007D77F8" w:rsidP="5CD66D6A" w:rsidRDefault="007D77F8" w14:paraId="70349492" w14:noSpellErr="1" w14:textId="48766992">
      <w:pPr>
        <w:numPr>
          <w:ilvl w:val="0"/>
          <w:numId w:val="4"/>
        </w:numPr>
        <w:autoSpaceDE w:val="0"/>
        <w:autoSpaceDN w:val="0"/>
        <w:adjustRightInd w:val="0"/>
        <w:spacing w:line="254" w:lineRule="atLeast"/>
        <w:ind w:left="765" w:hanging="360"/>
        <w:rPr>
          <w:rFonts w:ascii="Arial" w:hAnsi="Arial" w:cs="Arial"/>
          <w:sz w:val="22"/>
          <w:szCs w:val="22"/>
          <w:lang w:val="en-US"/>
        </w:rPr>
      </w:pPr>
      <w:r w:rsidRPr="70934513" w:rsidR="007D77F8">
        <w:rPr>
          <w:rFonts w:ascii="Arial" w:hAnsi="Arial" w:cs="Arial"/>
          <w:sz w:val="22"/>
          <w:szCs w:val="22"/>
          <w:lang w:val="en-US"/>
        </w:rPr>
        <w:t xml:space="preserve">Advertising </w:t>
      </w:r>
      <w:r w:rsidRPr="70934513" w:rsidR="007D77F8">
        <w:rPr>
          <w:rFonts w:ascii="Arial" w:hAnsi="Arial" w:cs="Arial"/>
          <w:sz w:val="22"/>
          <w:szCs w:val="22"/>
          <w:lang w:val="en-US"/>
        </w:rPr>
        <w:t>Golden</w:t>
      </w:r>
      <w:r w:rsidRPr="70934513" w:rsidR="0062131D">
        <w:rPr>
          <w:rFonts w:ascii="Arial" w:hAnsi="Arial" w:cs="Arial"/>
          <w:sz w:val="22"/>
          <w:szCs w:val="22"/>
          <w:lang w:val="en-US"/>
        </w:rPr>
        <w:t xml:space="preserve"> Grove </w:t>
      </w:r>
      <w:r w:rsidRPr="70934513" w:rsidR="00725D53">
        <w:rPr>
          <w:rFonts w:ascii="Arial" w:hAnsi="Arial" w:cs="Arial"/>
          <w:sz w:val="22"/>
          <w:szCs w:val="22"/>
          <w:lang w:val="en-US"/>
        </w:rPr>
        <w:t>Day Care</w:t>
      </w:r>
      <w:r w:rsidRPr="70934513" w:rsidR="007D77F8">
        <w:rPr>
          <w:rFonts w:ascii="Arial" w:hAnsi="Arial" w:cs="Arial"/>
          <w:sz w:val="22"/>
          <w:szCs w:val="22"/>
          <w:lang w:val="en-US"/>
        </w:rPr>
        <w:t xml:space="preserve"> service</w:t>
      </w:r>
      <w:r w:rsidRPr="70934513" w:rsidR="006C7BCE">
        <w:rPr>
          <w:rFonts w:ascii="Arial" w:hAnsi="Arial" w:cs="Arial"/>
          <w:sz w:val="22"/>
          <w:szCs w:val="22"/>
          <w:lang w:val="en-US"/>
        </w:rPr>
        <w:t xml:space="preserve"> </w:t>
      </w:r>
      <w:r w:rsidRPr="70934513" w:rsidR="007D77F8">
        <w:rPr>
          <w:rFonts w:ascii="Arial" w:hAnsi="Arial" w:cs="Arial"/>
          <w:sz w:val="22"/>
          <w:szCs w:val="22"/>
          <w:lang w:val="en-US"/>
        </w:rPr>
        <w:t xml:space="preserve">and vacancies for staff </w:t>
      </w:r>
      <w:r w:rsidRPr="70934513" w:rsidR="008E3D8C">
        <w:rPr>
          <w:rFonts w:ascii="Arial" w:hAnsi="Arial" w:cs="Arial"/>
          <w:sz w:val="22"/>
          <w:szCs w:val="22"/>
          <w:lang w:val="en-US"/>
        </w:rPr>
        <w:t xml:space="preserve">with </w:t>
      </w:r>
      <w:r w:rsidRPr="70934513" w:rsidR="008E3D8C">
        <w:rPr>
          <w:rFonts w:ascii="Arial" w:hAnsi="Arial" w:cs="Arial"/>
          <w:sz w:val="22"/>
          <w:szCs w:val="22"/>
          <w:lang w:val="en-US"/>
        </w:rPr>
        <w:t>the</w:t>
      </w:r>
      <w:r w:rsidRPr="70934513" w:rsidR="006C7BCE">
        <w:rPr>
          <w:rFonts w:ascii="Arial" w:hAnsi="Arial" w:cs="Arial"/>
          <w:sz w:val="22"/>
          <w:szCs w:val="22"/>
          <w:lang w:val="en-US"/>
        </w:rPr>
        <w:t xml:space="preserve"> local authority. </w:t>
      </w:r>
      <w:r w:rsidRPr="70934513" w:rsidR="0E2C3511">
        <w:rPr>
          <w:rFonts w:ascii="Arial" w:hAnsi="Arial" w:cs="Arial"/>
          <w:sz w:val="22"/>
          <w:szCs w:val="22"/>
          <w:lang w:val="en-US"/>
        </w:rPr>
        <w:t>Parents can now check online if they are eligible for Flying Start and if they are they complete the online application form.</w:t>
      </w:r>
      <w:r w:rsidRPr="70934513" w:rsidR="64FE3251">
        <w:rPr>
          <w:rFonts w:ascii="Arial" w:hAnsi="Arial" w:cs="Arial"/>
          <w:sz w:val="22"/>
          <w:szCs w:val="22"/>
          <w:lang w:val="en-US"/>
        </w:rPr>
        <w:t xml:space="preserve"> </w:t>
      </w:r>
      <w:r w:rsidRPr="70934513" w:rsidR="64FE3251">
        <w:rPr>
          <w:rFonts w:ascii="Arial" w:hAnsi="Arial" w:cs="Arial"/>
          <w:sz w:val="22"/>
          <w:szCs w:val="22"/>
          <w:lang w:val="en-US"/>
        </w:rPr>
        <w:t>Parents</w:t>
      </w:r>
      <w:r w:rsidRPr="70934513" w:rsidR="64FE3251">
        <w:rPr>
          <w:rFonts w:ascii="Arial" w:hAnsi="Arial" w:cs="Arial"/>
          <w:sz w:val="22"/>
          <w:szCs w:val="22"/>
          <w:lang w:val="en-US"/>
        </w:rPr>
        <w:t xml:space="preserve"> details are then sent to us via the </w:t>
      </w:r>
      <w:r w:rsidRPr="70934513" w:rsidR="4DAFBC0A">
        <w:rPr>
          <w:rFonts w:ascii="Arial" w:hAnsi="Arial" w:cs="Arial"/>
          <w:sz w:val="22"/>
          <w:szCs w:val="22"/>
          <w:lang w:val="en-US"/>
        </w:rPr>
        <w:t>F</w:t>
      </w:r>
      <w:r w:rsidRPr="70934513" w:rsidR="64FE3251">
        <w:rPr>
          <w:rFonts w:ascii="Arial" w:hAnsi="Arial" w:cs="Arial"/>
          <w:sz w:val="22"/>
          <w:szCs w:val="22"/>
          <w:lang w:val="en-US"/>
        </w:rPr>
        <w:t xml:space="preserve">amily </w:t>
      </w:r>
      <w:r w:rsidRPr="70934513" w:rsidR="55FB909E">
        <w:rPr>
          <w:rFonts w:ascii="Arial" w:hAnsi="Arial" w:cs="Arial"/>
          <w:sz w:val="22"/>
          <w:szCs w:val="22"/>
          <w:lang w:val="en-US"/>
        </w:rPr>
        <w:t>I</w:t>
      </w:r>
      <w:r w:rsidRPr="70934513" w:rsidR="64FE3251">
        <w:rPr>
          <w:rFonts w:ascii="Arial" w:hAnsi="Arial" w:cs="Arial"/>
          <w:sz w:val="22"/>
          <w:szCs w:val="22"/>
          <w:lang w:val="en-US"/>
        </w:rPr>
        <w:t xml:space="preserve">nformation </w:t>
      </w:r>
      <w:r w:rsidRPr="70934513" w:rsidR="64FE3251">
        <w:rPr>
          <w:rFonts w:ascii="Arial" w:hAnsi="Arial" w:cs="Arial"/>
          <w:sz w:val="22"/>
          <w:szCs w:val="22"/>
          <w:lang w:val="en-US"/>
        </w:rPr>
        <w:t>Service</w:t>
      </w:r>
      <w:r w:rsidRPr="70934513" w:rsidR="64FE3251">
        <w:rPr>
          <w:rFonts w:ascii="Arial" w:hAnsi="Arial" w:cs="Arial"/>
          <w:sz w:val="22"/>
          <w:szCs w:val="22"/>
          <w:lang w:val="en-US"/>
        </w:rPr>
        <w:t xml:space="preserve"> and the daycare manager gets in touch to offer the place and arrange a visit to the setting.</w:t>
      </w:r>
      <w:r w:rsidRPr="70934513" w:rsidR="00B265F0">
        <w:rPr>
          <w:rFonts w:ascii="Arial" w:hAnsi="Arial" w:cs="Arial"/>
          <w:sz w:val="22"/>
          <w:szCs w:val="22"/>
          <w:lang w:val="en-US"/>
        </w:rPr>
        <w:t xml:space="preserve"> </w:t>
      </w:r>
      <w:r w:rsidRPr="70934513" w:rsidR="007D77F8">
        <w:rPr>
          <w:rFonts w:ascii="Arial" w:hAnsi="Arial" w:cs="Arial"/>
          <w:sz w:val="22"/>
          <w:szCs w:val="22"/>
          <w:lang w:val="en-US"/>
        </w:rPr>
        <w:t>Health visitors can recommend a paying place or refer for Outreach or Assisted place.</w:t>
      </w:r>
    </w:p>
    <w:p w:rsidR="007D77F8" w:rsidP="007D77F8" w:rsidRDefault="007D77F8" w14:paraId="2C34A5B1" w14:textId="77777777">
      <w:pPr>
        <w:autoSpaceDE w:val="0"/>
        <w:autoSpaceDN w:val="0"/>
        <w:adjustRightInd w:val="0"/>
        <w:rPr>
          <w:rFonts w:ascii="Arial" w:hAnsi="Arial" w:cs="Arial"/>
          <w:lang w:val="en"/>
        </w:rPr>
      </w:pPr>
      <w:r w:rsidRPr="00030B9B">
        <w:rPr>
          <w:rFonts w:ascii="Arial" w:hAnsi="Arial" w:cs="Arial"/>
          <w:sz w:val="22"/>
          <w:lang w:val="en"/>
        </w:rPr>
        <w:t xml:space="preserve">                                                                                                                                     </w:t>
      </w:r>
    </w:p>
    <w:p w:rsidR="007D77F8" w:rsidP="5CD66D6A" w:rsidRDefault="007D77F8" w14:paraId="7AC54C7E" w14:textId="77777777" w14:noSpellErr="1">
      <w:pPr>
        <w:numPr>
          <w:ilvl w:val="0"/>
          <w:numId w:val="4"/>
        </w:numPr>
        <w:autoSpaceDE w:val="0"/>
        <w:autoSpaceDN w:val="0"/>
        <w:adjustRightInd w:val="0"/>
        <w:spacing w:after="200" w:line="259" w:lineRule="atLeast"/>
        <w:ind w:left="765" w:hanging="360"/>
        <w:rPr>
          <w:rFonts w:ascii="Arial" w:hAnsi="Arial" w:cs="Arial"/>
          <w:sz w:val="22"/>
          <w:szCs w:val="22"/>
          <w:lang w:val="en-US"/>
        </w:rPr>
      </w:pPr>
      <w:r w:rsidRPr="5CD66D6A" w:rsidR="007D77F8">
        <w:rPr>
          <w:rFonts w:ascii="Arial" w:hAnsi="Arial" w:cs="Arial"/>
          <w:sz w:val="22"/>
          <w:szCs w:val="22"/>
          <w:lang w:val="en-US"/>
        </w:rPr>
        <w:t>Obtaining and providing resources such as books, posters and activities that positively and accurately reflect the diversity of our society.</w:t>
      </w:r>
    </w:p>
    <w:p w:rsidR="6EDAC3E9" w:rsidP="5CD66D6A" w:rsidRDefault="6EDAC3E9" w14:paraId="5F407A17" w14:textId="5F34BE2E">
      <w:pPr>
        <w:numPr>
          <w:ilvl w:val="0"/>
          <w:numId w:val="4"/>
        </w:numPr>
        <w:spacing w:after="200" w:line="259" w:lineRule="atLeast"/>
        <w:ind w:left="765" w:hanging="360"/>
        <w:rPr>
          <w:rFonts w:ascii="Arial" w:hAnsi="Arial" w:cs="Arial"/>
          <w:sz w:val="22"/>
          <w:szCs w:val="22"/>
          <w:lang w:val="en-US"/>
        </w:rPr>
      </w:pPr>
      <w:r w:rsidRPr="5CD66D6A" w:rsidR="6EDAC3E9">
        <w:rPr>
          <w:rFonts w:ascii="Arial" w:hAnsi="Arial" w:cs="Arial"/>
          <w:sz w:val="22"/>
          <w:szCs w:val="22"/>
          <w:lang w:val="en-US"/>
        </w:rPr>
        <w:t xml:space="preserve">All records kept on file relating to a child are stored securely </w:t>
      </w:r>
      <w:r w:rsidRPr="5CD66D6A" w:rsidR="6EDAC3E9">
        <w:rPr>
          <w:rFonts w:ascii="Arial" w:hAnsi="Arial" w:cs="Arial"/>
          <w:sz w:val="22"/>
          <w:szCs w:val="22"/>
          <w:lang w:val="en-US"/>
        </w:rPr>
        <w:t>in accordance with</w:t>
      </w:r>
      <w:r w:rsidRPr="5CD66D6A" w:rsidR="6EDAC3E9">
        <w:rPr>
          <w:rFonts w:ascii="Arial" w:hAnsi="Arial" w:cs="Arial"/>
          <w:sz w:val="22"/>
          <w:szCs w:val="22"/>
          <w:lang w:val="en-US"/>
        </w:rPr>
        <w:t xml:space="preserve"> ou</w:t>
      </w:r>
      <w:r w:rsidRPr="5CD66D6A" w:rsidR="7BA158D6">
        <w:rPr>
          <w:rFonts w:ascii="Arial" w:hAnsi="Arial" w:cs="Arial"/>
          <w:sz w:val="22"/>
          <w:szCs w:val="22"/>
          <w:lang w:val="en-US"/>
        </w:rPr>
        <w:t xml:space="preserve">r </w:t>
      </w:r>
      <w:r w:rsidRPr="5CD66D6A" w:rsidR="6EDAC3E9">
        <w:rPr>
          <w:rFonts w:ascii="Arial" w:hAnsi="Arial" w:cs="Arial"/>
          <w:sz w:val="22"/>
          <w:szCs w:val="22"/>
          <w:lang w:val="en-US"/>
        </w:rPr>
        <w:t xml:space="preserve">Data Protection Policy. Information is only shared with relevant professionals and with parental consent. </w:t>
      </w:r>
    </w:p>
    <w:p w:rsidR="006C7BCE" w:rsidP="007D77F8" w:rsidRDefault="006C7BCE" w14:paraId="7E146BC4" w14:textId="77777777">
      <w:pPr>
        <w:autoSpaceDE w:val="0"/>
        <w:autoSpaceDN w:val="0"/>
        <w:adjustRightInd w:val="0"/>
        <w:spacing w:after="200" w:line="196" w:lineRule="atLeast"/>
        <w:rPr>
          <w:rFonts w:ascii="Arial" w:hAnsi="Arial" w:cs="Arial"/>
          <w:sz w:val="22"/>
          <w:lang w:val="en"/>
        </w:rPr>
      </w:pPr>
    </w:p>
    <w:p w:rsidR="70934513" w:rsidP="70934513" w:rsidRDefault="70934513" w14:paraId="27B7DD9B" w14:textId="170A9D2B">
      <w:pPr>
        <w:spacing w:after="200" w:line="196" w:lineRule="atLeast"/>
        <w:rPr>
          <w:rFonts w:ascii="Arial" w:hAnsi="Arial" w:cs="Arial"/>
          <w:b w:val="1"/>
          <w:bCs w:val="1"/>
          <w:u w:val="single"/>
          <w:lang w:val="en"/>
        </w:rPr>
      </w:pPr>
    </w:p>
    <w:p w:rsidR="70934513" w:rsidP="70934513" w:rsidRDefault="70934513" w14:paraId="77380612" w14:textId="2B481F47">
      <w:pPr>
        <w:spacing w:after="200" w:line="196" w:lineRule="atLeast"/>
        <w:rPr>
          <w:rFonts w:ascii="Arial" w:hAnsi="Arial" w:cs="Arial"/>
          <w:b w:val="1"/>
          <w:bCs w:val="1"/>
          <w:u w:val="single"/>
          <w:lang w:val="en"/>
        </w:rPr>
      </w:pPr>
    </w:p>
    <w:p w:rsidR="70934513" w:rsidP="70934513" w:rsidRDefault="70934513" w14:paraId="629565C6" w14:textId="40C58DD9">
      <w:pPr>
        <w:spacing w:after="200" w:line="196" w:lineRule="atLeast"/>
        <w:ind w:firstLine="720"/>
        <w:rPr>
          <w:rFonts w:ascii="Arial" w:hAnsi="Arial" w:cs="Arial"/>
          <w:b w:val="1"/>
          <w:bCs w:val="1"/>
          <w:u w:val="single"/>
          <w:lang w:val="en"/>
        </w:rPr>
      </w:pPr>
    </w:p>
    <w:p w:rsidRPr="00030B9B" w:rsidR="007D77F8" w:rsidP="70934513" w:rsidRDefault="00030B9B" w14:paraId="707730EA" w14:textId="25436284">
      <w:pPr>
        <w:autoSpaceDE w:val="0"/>
        <w:autoSpaceDN w:val="0"/>
        <w:adjustRightInd w:val="0"/>
        <w:spacing w:after="200" w:line="196" w:lineRule="atLeast"/>
        <w:ind w:firstLine="720"/>
        <w:rPr>
          <w:rFonts w:ascii="Arial" w:hAnsi="Arial" w:cs="Arial"/>
          <w:b w:val="1"/>
          <w:bCs w:val="1"/>
          <w:u w:val="single"/>
          <w:lang w:val="en"/>
        </w:rPr>
      </w:pPr>
      <w:r w:rsidRPr="70934513" w:rsidR="1FC450C6">
        <w:rPr>
          <w:rFonts w:ascii="Arial" w:hAnsi="Arial" w:cs="Arial"/>
          <w:b w:val="1"/>
          <w:bCs w:val="1"/>
          <w:u w:val="single"/>
          <w:lang w:val="en"/>
        </w:rPr>
        <w:t xml:space="preserve"> </w:t>
      </w:r>
      <w:r w:rsidRPr="70934513" w:rsidR="00030B9B">
        <w:rPr>
          <w:rFonts w:ascii="Arial" w:hAnsi="Arial" w:cs="Arial"/>
          <w:b w:val="1"/>
          <w:bCs w:val="1"/>
          <w:u w:val="single"/>
          <w:lang w:val="en"/>
        </w:rPr>
        <w:t>Additional Learning Needs (</w:t>
      </w:r>
      <w:r w:rsidRPr="70934513" w:rsidR="00B46F80">
        <w:rPr>
          <w:rFonts w:ascii="Arial" w:hAnsi="Arial" w:cs="Arial"/>
          <w:b w:val="1"/>
          <w:bCs w:val="1"/>
          <w:u w:val="single"/>
          <w:lang w:val="en"/>
        </w:rPr>
        <w:t>ALN</w:t>
      </w:r>
      <w:r w:rsidRPr="70934513" w:rsidR="00030B9B">
        <w:rPr>
          <w:rFonts w:ascii="Arial" w:hAnsi="Arial" w:cs="Arial"/>
          <w:b w:val="1"/>
          <w:bCs w:val="1"/>
          <w:u w:val="single"/>
          <w:lang w:val="en"/>
        </w:rPr>
        <w:t>)</w:t>
      </w:r>
      <w:r w:rsidRPr="70934513" w:rsidR="007D77F8">
        <w:rPr>
          <w:rFonts w:ascii="Arial" w:hAnsi="Arial" w:cs="Arial"/>
          <w:b w:val="1"/>
          <w:bCs w:val="1"/>
          <w:u w:val="single"/>
          <w:lang w:val="en"/>
        </w:rPr>
        <w:t>:</w:t>
      </w:r>
    </w:p>
    <w:p w:rsidRPr="00030B9B" w:rsidR="007D77F8" w:rsidP="70934513" w:rsidRDefault="008E3D8C" w14:paraId="279C84CF" w14:textId="77777777">
      <w:pPr>
        <w:autoSpaceDE w:val="0"/>
        <w:autoSpaceDN w:val="0"/>
        <w:adjustRightInd w:val="0"/>
        <w:spacing w:after="200" w:line="276" w:lineRule="auto"/>
        <w:jc w:val="center"/>
        <w:rPr>
          <w:rFonts w:ascii="Arial" w:hAnsi="Arial" w:cs="Arial"/>
          <w:b w:val="1"/>
          <w:bCs w:val="1"/>
          <w:sz w:val="22"/>
          <w:szCs w:val="22"/>
          <w:lang w:val="en"/>
        </w:rPr>
      </w:pPr>
      <w:r w:rsidRPr="70934513" w:rsidR="008E3D8C">
        <w:rPr>
          <w:rFonts w:ascii="Arial" w:hAnsi="Arial" w:cs="Arial"/>
          <w:b w:val="1"/>
          <w:bCs w:val="1"/>
          <w:sz w:val="22"/>
          <w:szCs w:val="22"/>
          <w:lang w:val="en"/>
        </w:rPr>
        <w:t>Gol</w:t>
      </w:r>
      <w:r w:rsidRPr="70934513" w:rsidR="0062131D">
        <w:rPr>
          <w:rFonts w:ascii="Arial" w:hAnsi="Arial" w:cs="Arial"/>
          <w:b w:val="1"/>
          <w:bCs w:val="1"/>
          <w:sz w:val="22"/>
          <w:szCs w:val="22"/>
          <w:lang w:val="en"/>
        </w:rPr>
        <w:t xml:space="preserve">den Grove </w:t>
      </w:r>
      <w:r w:rsidRPr="70934513" w:rsidR="00725D53">
        <w:rPr>
          <w:rFonts w:ascii="Arial" w:hAnsi="Arial" w:cs="Arial"/>
          <w:b w:val="1"/>
          <w:bCs w:val="1"/>
          <w:sz w:val="22"/>
          <w:szCs w:val="22"/>
          <w:lang w:val="en"/>
        </w:rPr>
        <w:t>Day Care</w:t>
      </w:r>
      <w:r w:rsidRPr="70934513" w:rsidR="008E3D8C">
        <w:rPr>
          <w:rFonts w:ascii="Arial" w:hAnsi="Arial" w:cs="Arial"/>
          <w:b w:val="1"/>
          <w:bCs w:val="1"/>
          <w:sz w:val="22"/>
          <w:szCs w:val="22"/>
          <w:lang w:val="en"/>
        </w:rPr>
        <w:t xml:space="preserve"> </w:t>
      </w:r>
      <w:r w:rsidRPr="70934513" w:rsidR="00656E84">
        <w:rPr>
          <w:rFonts w:ascii="Arial" w:hAnsi="Arial" w:cs="Arial"/>
          <w:b w:val="1"/>
          <w:bCs w:val="1"/>
          <w:sz w:val="22"/>
          <w:szCs w:val="22"/>
          <w:lang w:val="en"/>
        </w:rPr>
        <w:t xml:space="preserve">has regard for </w:t>
      </w:r>
      <w:r w:rsidRPr="70934513" w:rsidR="00656E84">
        <w:rPr>
          <w:rFonts w:ascii="Arial" w:hAnsi="Arial" w:cs="Arial"/>
          <w:b w:val="1"/>
          <w:bCs w:val="1"/>
          <w:sz w:val="22"/>
          <w:szCs w:val="22"/>
        </w:rPr>
        <w:t>The Additional</w:t>
      </w:r>
      <w:r w:rsidRPr="70934513" w:rsidR="00656E84">
        <w:rPr>
          <w:b w:val="1"/>
          <w:bCs w:val="1"/>
          <w:sz w:val="22"/>
          <w:szCs w:val="22"/>
        </w:rPr>
        <w:t xml:space="preserve"> </w:t>
      </w:r>
      <w:r w:rsidRPr="70934513" w:rsidR="00656E84">
        <w:rPr>
          <w:rFonts w:ascii="Arial" w:hAnsi="Arial" w:cs="Arial"/>
          <w:b w:val="1"/>
          <w:bCs w:val="1"/>
          <w:sz w:val="22"/>
          <w:szCs w:val="22"/>
        </w:rPr>
        <w:t>Learning Needs Code for Wales 2021</w:t>
      </w:r>
      <w:r w:rsidRPr="70934513" w:rsidR="00B265F0">
        <w:rPr>
          <w:rFonts w:ascii="Arial" w:hAnsi="Arial" w:cs="Arial"/>
          <w:b w:val="1"/>
          <w:bCs w:val="1"/>
          <w:sz w:val="22"/>
          <w:szCs w:val="22"/>
        </w:rPr>
        <w:t xml:space="preserve"> a</w:t>
      </w:r>
      <w:r w:rsidRPr="70934513" w:rsidR="00656E84">
        <w:rPr>
          <w:rFonts w:ascii="Arial" w:hAnsi="Arial" w:cs="Arial"/>
          <w:b w:val="1"/>
          <w:bCs w:val="1"/>
          <w:sz w:val="22"/>
          <w:szCs w:val="22"/>
          <w:lang w:val="en"/>
        </w:rPr>
        <w:t>nd</w:t>
      </w:r>
      <w:r w:rsidRPr="70934513" w:rsidR="007D77F8">
        <w:rPr>
          <w:rFonts w:ascii="Arial" w:hAnsi="Arial" w:cs="Arial"/>
          <w:b w:val="1"/>
          <w:bCs w:val="1"/>
          <w:sz w:val="22"/>
          <w:szCs w:val="22"/>
          <w:lang w:val="en"/>
        </w:rPr>
        <w:t xml:space="preserve"> the Equality Act 2010 on the Identification, Assessment and Education of Ch</w:t>
      </w:r>
      <w:r w:rsidRPr="70934513" w:rsidR="004139F2">
        <w:rPr>
          <w:rFonts w:ascii="Arial" w:hAnsi="Arial" w:cs="Arial"/>
          <w:b w:val="1"/>
          <w:bCs w:val="1"/>
          <w:sz w:val="22"/>
          <w:szCs w:val="22"/>
          <w:lang w:val="en"/>
        </w:rPr>
        <w:t xml:space="preserve">ildren with Additional Learning </w:t>
      </w:r>
      <w:r w:rsidRPr="70934513" w:rsidR="007D77F8">
        <w:rPr>
          <w:rFonts w:ascii="Arial" w:hAnsi="Arial" w:cs="Arial"/>
          <w:b w:val="1"/>
          <w:bCs w:val="1"/>
          <w:sz w:val="22"/>
          <w:szCs w:val="22"/>
          <w:lang w:val="en"/>
        </w:rPr>
        <w:t>Needs.</w:t>
      </w:r>
    </w:p>
    <w:p w:rsidR="1111D62A" w:rsidP="70934513" w:rsidRDefault="1111D62A" w14:paraId="30915ED8" w14:textId="2171999D">
      <w:pPr>
        <w:spacing w:after="200" w:line="276" w:lineRule="auto"/>
        <w:jc w:val="center"/>
        <w:rPr>
          <w:rFonts w:ascii="Arial" w:hAnsi="Arial" w:cs="Arial"/>
          <w:b w:val="1"/>
          <w:bCs w:val="1"/>
          <w:sz w:val="22"/>
          <w:szCs w:val="22"/>
          <w:lang w:val="en"/>
        </w:rPr>
      </w:pPr>
      <w:hyperlink r:id="Rfc4bd149e2c54ec3">
        <w:r w:rsidRPr="70934513" w:rsidR="1111D62A">
          <w:rPr>
            <w:rStyle w:val="Hyperlink"/>
            <w:rFonts w:ascii="Arial" w:hAnsi="Arial" w:cs="Arial"/>
            <w:b w:val="1"/>
            <w:bCs w:val="1"/>
            <w:sz w:val="22"/>
            <w:szCs w:val="22"/>
            <w:lang w:val="en"/>
          </w:rPr>
          <w:t>https://gov.wales/sites/default/files/publications/2021-03/210326-</w:t>
        </w:r>
        <w:r w:rsidRPr="70934513" w:rsidR="35A91217">
          <w:rPr>
            <w:rStyle w:val="Hyperlink"/>
            <w:rFonts w:ascii="Arial" w:hAnsi="Arial" w:cs="Arial"/>
            <w:b w:val="1"/>
            <w:bCs w:val="1"/>
            <w:sz w:val="22"/>
            <w:szCs w:val="22"/>
            <w:lang w:val="en"/>
          </w:rPr>
          <w:t>the-additional-learning-needs-code-for-wales-2021.pdf</w:t>
        </w:r>
      </w:hyperlink>
    </w:p>
    <w:p w:rsidR="70934513" w:rsidP="70934513" w:rsidRDefault="70934513" w14:paraId="4304BA46" w14:textId="17AF7C96">
      <w:pPr>
        <w:spacing w:after="200" w:line="276" w:lineRule="auto"/>
        <w:jc w:val="center"/>
        <w:rPr>
          <w:rFonts w:ascii="Arial" w:hAnsi="Arial" w:cs="Arial"/>
          <w:b w:val="1"/>
          <w:bCs w:val="1"/>
          <w:sz w:val="22"/>
          <w:szCs w:val="22"/>
          <w:lang w:val="en"/>
        </w:rPr>
      </w:pPr>
    </w:p>
    <w:p w:rsidRPr="00030B9B" w:rsidR="007D77F8" w:rsidP="007D77F8" w:rsidRDefault="007D77F8" w14:paraId="3A9FC028" w14:textId="77777777">
      <w:pPr>
        <w:autoSpaceDE w:val="0"/>
        <w:autoSpaceDN w:val="0"/>
        <w:adjustRightInd w:val="0"/>
        <w:spacing w:after="200" w:line="276" w:lineRule="auto"/>
        <w:rPr>
          <w:rFonts w:ascii="Arial" w:hAnsi="Arial" w:cs="Arial"/>
          <w:b/>
          <w:bCs/>
          <w:sz w:val="22"/>
          <w:lang w:val="en"/>
        </w:rPr>
      </w:pPr>
      <w:r w:rsidRPr="00030B9B">
        <w:rPr>
          <w:rFonts w:ascii="Arial" w:hAnsi="Arial" w:cs="Arial"/>
          <w:b/>
          <w:bCs/>
          <w:sz w:val="22"/>
          <w:lang w:val="en"/>
        </w:rPr>
        <w:t>We do this by:</w:t>
      </w:r>
    </w:p>
    <w:p w:rsidRPr="00030B9B" w:rsidR="007D77F8" w:rsidP="5CD66D6A" w:rsidRDefault="007D77F8" w14:paraId="1D9B98E6" w14:textId="77777777">
      <w:pPr>
        <w:numPr>
          <w:ilvl w:val="0"/>
          <w:numId w:val="4"/>
        </w:numPr>
        <w:autoSpaceDE w:val="0"/>
        <w:autoSpaceDN w:val="0"/>
        <w:adjustRightInd w:val="0"/>
        <w:spacing w:after="200" w:line="276" w:lineRule="auto"/>
        <w:ind w:left="720" w:hanging="360"/>
        <w:rPr>
          <w:rFonts w:ascii="Arial" w:hAnsi="Arial" w:cs="Arial"/>
          <w:sz w:val="22"/>
          <w:szCs w:val="22"/>
          <w:lang w:val="en-US"/>
        </w:rPr>
      </w:pPr>
      <w:r w:rsidRPr="5CD66D6A" w:rsidR="007D77F8">
        <w:rPr>
          <w:rFonts w:ascii="Arial" w:hAnsi="Arial" w:cs="Arial"/>
          <w:sz w:val="22"/>
          <w:szCs w:val="22"/>
          <w:lang w:val="en-US"/>
        </w:rPr>
        <w:t xml:space="preserve">Delegating </w:t>
      </w:r>
      <w:r w:rsidRPr="5CD66D6A" w:rsidR="004139F2">
        <w:rPr>
          <w:rFonts w:ascii="Arial" w:hAnsi="Arial" w:cs="Arial"/>
          <w:sz w:val="22"/>
          <w:szCs w:val="22"/>
          <w:lang w:val="en-US"/>
        </w:rPr>
        <w:t>the role of Additional Learning</w:t>
      </w:r>
      <w:r w:rsidRPr="5CD66D6A" w:rsidR="00F31AE3">
        <w:rPr>
          <w:rFonts w:ascii="Arial" w:hAnsi="Arial" w:cs="Arial"/>
          <w:sz w:val="22"/>
          <w:szCs w:val="22"/>
          <w:lang w:val="en-US"/>
        </w:rPr>
        <w:t xml:space="preserve"> Needs C</w:t>
      </w:r>
      <w:r w:rsidRPr="5CD66D6A" w:rsidR="00D23E55">
        <w:rPr>
          <w:rFonts w:ascii="Arial" w:hAnsi="Arial" w:cs="Arial"/>
          <w:sz w:val="22"/>
          <w:szCs w:val="22"/>
          <w:lang w:val="en-US"/>
        </w:rPr>
        <w:t>o-</w:t>
      </w:r>
      <w:r w:rsidRPr="5CD66D6A" w:rsidR="00D23E55">
        <w:rPr>
          <w:rFonts w:ascii="Arial" w:hAnsi="Arial" w:cs="Arial"/>
          <w:sz w:val="22"/>
          <w:szCs w:val="22"/>
          <w:lang w:val="en-US"/>
        </w:rPr>
        <w:t>ordinator</w:t>
      </w:r>
      <w:r w:rsidRPr="5CD66D6A" w:rsidR="00D23E55">
        <w:rPr>
          <w:rFonts w:ascii="Arial" w:hAnsi="Arial" w:cs="Arial"/>
          <w:sz w:val="22"/>
          <w:szCs w:val="22"/>
          <w:lang w:val="en-US"/>
        </w:rPr>
        <w:t xml:space="preserve"> (ALNCO</w:t>
      </w:r>
      <w:r w:rsidRPr="5CD66D6A" w:rsidR="007D77F8">
        <w:rPr>
          <w:rFonts w:ascii="Arial" w:hAnsi="Arial" w:cs="Arial"/>
          <w:sz w:val="22"/>
          <w:szCs w:val="22"/>
          <w:lang w:val="en-US"/>
        </w:rPr>
        <w:t xml:space="preserve">) to </w:t>
      </w:r>
      <w:r w:rsidRPr="5CD66D6A" w:rsidR="005E103E">
        <w:rPr>
          <w:rFonts w:ascii="Arial" w:hAnsi="Arial" w:cs="Arial"/>
          <w:sz w:val="22"/>
          <w:szCs w:val="22"/>
          <w:lang w:val="en-US"/>
        </w:rPr>
        <w:t xml:space="preserve">the </w:t>
      </w:r>
      <w:r w:rsidRPr="5CD66D6A" w:rsidR="00725D53">
        <w:rPr>
          <w:rFonts w:ascii="Arial" w:hAnsi="Arial" w:cs="Arial"/>
          <w:sz w:val="22"/>
          <w:szCs w:val="22"/>
          <w:lang w:val="en-US"/>
        </w:rPr>
        <w:t>Day Care</w:t>
      </w:r>
      <w:r w:rsidRPr="5CD66D6A" w:rsidR="00F31AE3">
        <w:rPr>
          <w:rFonts w:ascii="Arial" w:hAnsi="Arial" w:cs="Arial"/>
          <w:sz w:val="22"/>
          <w:szCs w:val="22"/>
          <w:lang w:val="en-US"/>
        </w:rPr>
        <w:t xml:space="preserve"> M</w:t>
      </w:r>
      <w:r w:rsidRPr="5CD66D6A" w:rsidR="005E103E">
        <w:rPr>
          <w:rFonts w:ascii="Arial" w:hAnsi="Arial" w:cs="Arial"/>
          <w:sz w:val="22"/>
          <w:szCs w:val="22"/>
          <w:lang w:val="en-US"/>
        </w:rPr>
        <w:t>anager</w:t>
      </w:r>
      <w:r w:rsidRPr="5CD66D6A" w:rsidR="00F31AE3">
        <w:rPr>
          <w:rFonts w:ascii="Arial" w:hAnsi="Arial" w:cs="Arial"/>
          <w:sz w:val="22"/>
          <w:szCs w:val="22"/>
          <w:lang w:val="en-US"/>
        </w:rPr>
        <w:t>s, within Golden Grove Day Care</w:t>
      </w:r>
      <w:r w:rsidRPr="5CD66D6A" w:rsidR="0093461E">
        <w:rPr>
          <w:rFonts w:ascii="Arial" w:hAnsi="Arial" w:cs="Arial"/>
          <w:sz w:val="22"/>
          <w:szCs w:val="22"/>
          <w:lang w:val="en-US"/>
        </w:rPr>
        <w:t xml:space="preserve"> who</w:t>
      </w:r>
      <w:r w:rsidRPr="5CD66D6A" w:rsidR="00F31AE3">
        <w:rPr>
          <w:rFonts w:ascii="Arial" w:hAnsi="Arial" w:cs="Arial"/>
          <w:sz w:val="22"/>
          <w:szCs w:val="22"/>
          <w:lang w:val="en-US"/>
        </w:rPr>
        <w:t xml:space="preserve"> manage</w:t>
      </w:r>
      <w:r w:rsidRPr="5CD66D6A" w:rsidR="007D77F8">
        <w:rPr>
          <w:rFonts w:ascii="Arial" w:hAnsi="Arial" w:cs="Arial"/>
          <w:sz w:val="22"/>
          <w:szCs w:val="22"/>
          <w:lang w:val="en-US"/>
        </w:rPr>
        <w:t xml:space="preserve"> the day-to-day requirements of the </w:t>
      </w:r>
      <w:r w:rsidRPr="5CD66D6A" w:rsidR="00656E84">
        <w:rPr>
          <w:rFonts w:ascii="Arial" w:hAnsi="Arial" w:cs="Arial"/>
          <w:sz w:val="22"/>
          <w:szCs w:val="22"/>
          <w:lang w:val="en-US"/>
        </w:rPr>
        <w:t xml:space="preserve">Additional Learning Needs Code for Wales </w:t>
      </w:r>
      <w:r w:rsidRPr="5CD66D6A" w:rsidR="00F31AE3">
        <w:rPr>
          <w:rFonts w:ascii="Arial" w:hAnsi="Arial" w:cs="Arial"/>
          <w:sz w:val="22"/>
          <w:szCs w:val="22"/>
          <w:lang w:val="en-US"/>
        </w:rPr>
        <w:t xml:space="preserve">who can obtain </w:t>
      </w:r>
      <w:r w:rsidRPr="5CD66D6A" w:rsidR="00D23E55">
        <w:rPr>
          <w:rFonts w:ascii="Arial" w:hAnsi="Arial" w:cs="Arial"/>
          <w:sz w:val="22"/>
          <w:szCs w:val="22"/>
          <w:lang w:val="en-US"/>
        </w:rPr>
        <w:t>suppor</w:t>
      </w:r>
      <w:r w:rsidRPr="5CD66D6A" w:rsidR="00F31AE3">
        <w:rPr>
          <w:rFonts w:ascii="Arial" w:hAnsi="Arial" w:cs="Arial"/>
          <w:sz w:val="22"/>
          <w:szCs w:val="22"/>
          <w:lang w:val="en-US"/>
        </w:rPr>
        <w:t xml:space="preserve">t and guidance of the Early Years ALN Lead Officer and Golden Grove’s School </w:t>
      </w:r>
      <w:r w:rsidRPr="5CD66D6A" w:rsidR="00D23E55">
        <w:rPr>
          <w:rFonts w:ascii="Arial" w:hAnsi="Arial" w:cs="Arial"/>
          <w:sz w:val="22"/>
          <w:szCs w:val="22"/>
          <w:lang w:val="en-US"/>
        </w:rPr>
        <w:t>ALNCO.</w:t>
      </w:r>
    </w:p>
    <w:p w:rsidRPr="00030B9B" w:rsidR="007D77F8" w:rsidP="5CD66D6A" w:rsidRDefault="007D77F8" w14:paraId="75456546" w14:textId="77777777" w14:noSpellErr="1">
      <w:pPr>
        <w:numPr>
          <w:ilvl w:val="0"/>
          <w:numId w:val="4"/>
        </w:numPr>
        <w:autoSpaceDE w:val="0"/>
        <w:autoSpaceDN w:val="0"/>
        <w:adjustRightInd w:val="0"/>
        <w:spacing w:after="200" w:line="276" w:lineRule="auto"/>
        <w:ind w:left="720" w:hanging="360"/>
        <w:rPr>
          <w:rFonts w:ascii="Arial" w:hAnsi="Arial" w:cs="Arial"/>
          <w:sz w:val="22"/>
          <w:szCs w:val="22"/>
          <w:lang w:val="en-US"/>
        </w:rPr>
      </w:pPr>
      <w:r w:rsidRPr="5CD66D6A" w:rsidR="007D77F8">
        <w:rPr>
          <w:rFonts w:ascii="Arial" w:hAnsi="Arial" w:cs="Arial"/>
          <w:sz w:val="22"/>
          <w:szCs w:val="22"/>
          <w:lang w:val="en-US"/>
        </w:rPr>
        <w:t>Welcoming and providing support as needed to staff, students and volunteers, parents and visi</w:t>
      </w:r>
      <w:r w:rsidRPr="5CD66D6A" w:rsidR="004139F2">
        <w:rPr>
          <w:rFonts w:ascii="Arial" w:hAnsi="Arial" w:cs="Arial"/>
          <w:sz w:val="22"/>
          <w:szCs w:val="22"/>
          <w:lang w:val="en-US"/>
        </w:rPr>
        <w:t>tors who have additional</w:t>
      </w:r>
      <w:r w:rsidRPr="5CD66D6A" w:rsidR="007D77F8">
        <w:rPr>
          <w:rFonts w:ascii="Arial" w:hAnsi="Arial" w:cs="Arial"/>
          <w:sz w:val="22"/>
          <w:szCs w:val="22"/>
          <w:lang w:val="en-US"/>
        </w:rPr>
        <w:t xml:space="preserve"> needs</w:t>
      </w:r>
      <w:r w:rsidRPr="5CD66D6A" w:rsidR="00D23E55">
        <w:rPr>
          <w:rFonts w:ascii="Arial" w:hAnsi="Arial" w:cs="Arial"/>
          <w:sz w:val="22"/>
          <w:szCs w:val="22"/>
          <w:lang w:val="en-US"/>
        </w:rPr>
        <w:t>.</w:t>
      </w:r>
    </w:p>
    <w:p w:rsidRPr="00030B9B" w:rsidR="007D77F8" w:rsidP="5CD66D6A" w:rsidRDefault="007D77F8" w14:paraId="024B37B4" w14:textId="77777777" w14:noSpellErr="1">
      <w:pPr>
        <w:numPr>
          <w:ilvl w:val="0"/>
          <w:numId w:val="4"/>
        </w:numPr>
        <w:autoSpaceDE w:val="0"/>
        <w:autoSpaceDN w:val="0"/>
        <w:adjustRightInd w:val="0"/>
        <w:spacing w:after="200" w:line="276" w:lineRule="auto"/>
        <w:ind w:left="720" w:hanging="360"/>
        <w:rPr>
          <w:rFonts w:ascii="Arial" w:hAnsi="Arial" w:cs="Arial"/>
          <w:sz w:val="22"/>
          <w:szCs w:val="22"/>
          <w:lang w:val="en-US"/>
        </w:rPr>
      </w:pPr>
      <w:r w:rsidRPr="5CD66D6A" w:rsidR="007D77F8">
        <w:rPr>
          <w:rFonts w:ascii="Arial" w:hAnsi="Arial" w:cs="Arial"/>
          <w:sz w:val="22"/>
          <w:szCs w:val="22"/>
          <w:lang w:val="en-US"/>
        </w:rPr>
        <w:t>Welcom</w:t>
      </w:r>
      <w:r w:rsidRPr="5CD66D6A" w:rsidR="00B46F80">
        <w:rPr>
          <w:rFonts w:ascii="Arial" w:hAnsi="Arial" w:cs="Arial"/>
          <w:sz w:val="22"/>
          <w:szCs w:val="22"/>
          <w:lang w:val="en-US"/>
        </w:rPr>
        <w:t xml:space="preserve">ing children with </w:t>
      </w:r>
      <w:r w:rsidRPr="5CD66D6A" w:rsidR="00B46F80">
        <w:rPr>
          <w:rFonts w:ascii="Arial" w:hAnsi="Arial" w:cs="Arial"/>
          <w:sz w:val="22"/>
          <w:szCs w:val="22"/>
          <w:lang w:val="en-US"/>
        </w:rPr>
        <w:t>additional</w:t>
      </w:r>
      <w:r w:rsidRPr="5CD66D6A" w:rsidR="006D270B">
        <w:rPr>
          <w:rFonts w:ascii="Arial" w:hAnsi="Arial" w:cs="Arial"/>
          <w:sz w:val="22"/>
          <w:szCs w:val="22"/>
          <w:lang w:val="en-US"/>
        </w:rPr>
        <w:t xml:space="preserve"> needs who may be admitted </w:t>
      </w:r>
      <w:r w:rsidRPr="5CD66D6A" w:rsidR="007D77F8">
        <w:rPr>
          <w:rFonts w:ascii="Arial" w:hAnsi="Arial" w:cs="Arial"/>
          <w:sz w:val="22"/>
          <w:szCs w:val="22"/>
          <w:lang w:val="en-US"/>
        </w:rPr>
        <w:t xml:space="preserve">in </w:t>
      </w:r>
      <w:r w:rsidRPr="5CD66D6A" w:rsidR="006D270B">
        <w:rPr>
          <w:rFonts w:ascii="Arial" w:hAnsi="Arial" w:cs="Arial"/>
          <w:sz w:val="22"/>
          <w:szCs w:val="22"/>
          <w:lang w:val="en-US"/>
        </w:rPr>
        <w:t xml:space="preserve">line with our admissions </w:t>
      </w:r>
      <w:r w:rsidRPr="5CD66D6A" w:rsidR="00D23E55">
        <w:rPr>
          <w:rFonts w:ascii="Arial" w:hAnsi="Arial" w:cs="Arial"/>
          <w:sz w:val="22"/>
          <w:szCs w:val="22"/>
          <w:lang w:val="en-US"/>
        </w:rPr>
        <w:t>policy after</w:t>
      </w:r>
      <w:r w:rsidRPr="5CD66D6A" w:rsidR="007D77F8">
        <w:rPr>
          <w:rFonts w:ascii="Arial" w:hAnsi="Arial" w:cs="Arial"/>
          <w:sz w:val="22"/>
          <w:szCs w:val="22"/>
          <w:lang w:val="en-US"/>
        </w:rPr>
        <w:t xml:space="preserve"> full consultation with parents, staff, referral scheme co-ordinators and any other relevant agency workers involved</w:t>
      </w:r>
      <w:r w:rsidRPr="5CD66D6A" w:rsidR="00D23E55">
        <w:rPr>
          <w:rFonts w:ascii="Arial" w:hAnsi="Arial" w:cs="Arial"/>
          <w:sz w:val="22"/>
          <w:szCs w:val="22"/>
          <w:lang w:val="en-US"/>
        </w:rPr>
        <w:t>.</w:t>
      </w:r>
      <w:r w:rsidRPr="5CD66D6A" w:rsidR="007D77F8">
        <w:rPr>
          <w:rFonts w:ascii="Arial" w:hAnsi="Arial" w:cs="Arial"/>
          <w:sz w:val="22"/>
          <w:szCs w:val="22"/>
          <w:lang w:val="en-US"/>
        </w:rPr>
        <w:t xml:space="preserve"> </w:t>
      </w:r>
      <w:r w:rsidRPr="5CD66D6A" w:rsidR="00D23E55">
        <w:rPr>
          <w:rFonts w:ascii="Arial" w:hAnsi="Arial" w:cs="Arial"/>
          <w:sz w:val="22"/>
          <w:szCs w:val="22"/>
          <w:lang w:val="en-US"/>
        </w:rPr>
        <w:t>Providing quality and consistency in the setting so that every child makes good progress.</w:t>
      </w:r>
    </w:p>
    <w:p w:rsidRPr="00030B9B" w:rsidR="007D77F8" w:rsidP="5CD66D6A" w:rsidRDefault="007D77F8" w14:paraId="1AA49EE1" w14:textId="77777777">
      <w:pPr>
        <w:numPr>
          <w:ilvl w:val="0"/>
          <w:numId w:val="4"/>
        </w:numPr>
        <w:autoSpaceDE w:val="0"/>
        <w:autoSpaceDN w:val="0"/>
        <w:adjustRightInd w:val="0"/>
        <w:spacing w:after="200" w:line="276" w:lineRule="auto"/>
        <w:ind w:left="720" w:hanging="360"/>
        <w:rPr>
          <w:rFonts w:ascii="Arial" w:hAnsi="Arial" w:cs="Arial"/>
          <w:sz w:val="22"/>
          <w:szCs w:val="22"/>
          <w:lang w:val="en"/>
        </w:rPr>
      </w:pPr>
      <w:r w:rsidRPr="5CD66D6A" w:rsidR="007D77F8">
        <w:rPr>
          <w:rFonts w:ascii="Arial" w:hAnsi="Arial" w:cs="Arial"/>
          <w:sz w:val="22"/>
          <w:szCs w:val="22"/>
          <w:lang w:val="en"/>
        </w:rPr>
        <w:t>Informing parents of relevant health and safety procedures prior to admission of a child, and by undertaking risk assessments as needed to ensure the best interests of the child are met</w:t>
      </w:r>
      <w:r w:rsidRPr="5CD66D6A" w:rsidR="00D23E55">
        <w:rPr>
          <w:rFonts w:ascii="Arial" w:hAnsi="Arial" w:cs="Arial"/>
          <w:sz w:val="22"/>
          <w:szCs w:val="22"/>
          <w:lang w:val="en"/>
        </w:rPr>
        <w:t>.</w:t>
      </w:r>
    </w:p>
    <w:p w:rsidR="00355494" w:rsidP="5CD66D6A" w:rsidRDefault="006C7BCE" w14:paraId="386FD0D8" w14:noSpellErr="1" w14:textId="5C842067">
      <w:pPr>
        <w:numPr>
          <w:ilvl w:val="0"/>
          <w:numId w:val="4"/>
        </w:numPr>
        <w:autoSpaceDE w:val="0"/>
        <w:autoSpaceDN w:val="0"/>
        <w:adjustRightInd w:val="0"/>
        <w:spacing w:after="200" w:line="276" w:lineRule="auto"/>
        <w:ind w:left="720" w:hanging="360"/>
        <w:rPr>
          <w:rFonts w:ascii="Arial" w:hAnsi="Arial" w:cs="Arial"/>
          <w:sz w:val="22"/>
          <w:szCs w:val="22"/>
          <w:lang w:val="en-US"/>
        </w:rPr>
      </w:pPr>
      <w:r w:rsidRPr="70934513" w:rsidR="006C7BCE">
        <w:rPr>
          <w:rFonts w:ascii="Arial" w:hAnsi="Arial" w:cs="Arial"/>
          <w:sz w:val="22"/>
          <w:szCs w:val="22"/>
          <w:lang w:val="en-US"/>
        </w:rPr>
        <w:t>Working in full cooperation with the child’s parents/carers, by talking to them</w:t>
      </w:r>
      <w:r w:rsidRPr="70934513" w:rsidR="00355494">
        <w:rPr>
          <w:rFonts w:ascii="Arial" w:hAnsi="Arial" w:cs="Arial"/>
          <w:sz w:val="22"/>
          <w:szCs w:val="22"/>
          <w:lang w:val="en-US"/>
        </w:rPr>
        <w:t xml:space="preserve"> about their child’s routines, likes, dislikes as well as other professionals involved with the child to form a detailed picture. Sharing progress and </w:t>
      </w:r>
      <w:r w:rsidRPr="70934513" w:rsidR="00355494">
        <w:rPr>
          <w:rFonts w:ascii="Arial" w:hAnsi="Arial" w:cs="Arial"/>
          <w:sz w:val="22"/>
          <w:szCs w:val="22"/>
          <w:lang w:val="en-US"/>
        </w:rPr>
        <w:t>possible concerns</w:t>
      </w:r>
      <w:r w:rsidRPr="70934513" w:rsidR="00355494">
        <w:rPr>
          <w:rFonts w:ascii="Arial" w:hAnsi="Arial" w:cs="Arial"/>
          <w:sz w:val="22"/>
          <w:szCs w:val="22"/>
          <w:lang w:val="en-US"/>
        </w:rPr>
        <w:t xml:space="preserve"> from the start. </w:t>
      </w:r>
      <w:r w:rsidRPr="70934513" w:rsidR="60BEFD56">
        <w:rPr>
          <w:rFonts w:ascii="Arial" w:hAnsi="Arial" w:cs="Arial"/>
          <w:sz w:val="22"/>
          <w:szCs w:val="22"/>
          <w:lang w:val="en-US"/>
        </w:rPr>
        <w:t xml:space="preserve">Completing a </w:t>
      </w:r>
      <w:r w:rsidRPr="70934513" w:rsidR="37B9E6B1">
        <w:rPr>
          <w:rFonts w:ascii="Arial" w:hAnsi="Arial" w:cs="Arial"/>
          <w:sz w:val="22"/>
          <w:szCs w:val="22"/>
          <w:lang w:val="en-US"/>
        </w:rPr>
        <w:t>One-page</w:t>
      </w:r>
      <w:r w:rsidRPr="70934513" w:rsidR="60BEFD56">
        <w:rPr>
          <w:rFonts w:ascii="Arial" w:hAnsi="Arial" w:cs="Arial"/>
          <w:sz w:val="22"/>
          <w:szCs w:val="22"/>
          <w:lang w:val="en-US"/>
        </w:rPr>
        <w:t xml:space="preserve"> Profile on the child with the parents and adding to it whi</w:t>
      </w:r>
      <w:r w:rsidRPr="70934513" w:rsidR="29A3CFCA">
        <w:rPr>
          <w:rFonts w:ascii="Arial" w:hAnsi="Arial" w:cs="Arial"/>
          <w:sz w:val="22"/>
          <w:szCs w:val="22"/>
          <w:lang w:val="en-US"/>
        </w:rPr>
        <w:t>lst the child progresses through the year.</w:t>
      </w:r>
    </w:p>
    <w:p w:rsidRPr="00030B9B" w:rsidR="00CF729D" w:rsidP="5CD66D6A" w:rsidRDefault="00CF729D" w14:paraId="7062D795" w14:noSpellErr="1" w14:textId="3453A79D">
      <w:pPr>
        <w:numPr>
          <w:ilvl w:val="0"/>
          <w:numId w:val="4"/>
        </w:numPr>
        <w:autoSpaceDE w:val="0"/>
        <w:autoSpaceDN w:val="0"/>
        <w:adjustRightInd w:val="0"/>
        <w:spacing w:after="200" w:line="276" w:lineRule="auto"/>
        <w:ind w:left="720" w:hanging="360"/>
        <w:rPr>
          <w:rFonts w:ascii="Arial" w:hAnsi="Arial" w:cs="Arial"/>
          <w:sz w:val="22"/>
          <w:szCs w:val="22"/>
          <w:lang w:val="en-US"/>
        </w:rPr>
      </w:pPr>
      <w:r w:rsidRPr="70934513" w:rsidR="00CF729D">
        <w:rPr>
          <w:rFonts w:ascii="Arial" w:hAnsi="Arial" w:cs="Arial"/>
          <w:sz w:val="22"/>
          <w:szCs w:val="22"/>
          <w:lang w:val="en-US"/>
        </w:rPr>
        <w:t xml:space="preserve">We work closely with families and external agencies to ensure a smooth and supporting transition into and out of the setting. Transitions can be tailored to each child’s needs and may include visits either to our setting or the setting the child will transition too. </w:t>
      </w:r>
      <w:r w:rsidRPr="70934513" w:rsidR="16CAB146">
        <w:rPr>
          <w:rFonts w:ascii="Arial" w:hAnsi="Arial" w:cs="Arial"/>
          <w:sz w:val="22"/>
          <w:szCs w:val="22"/>
          <w:lang w:val="en-US"/>
        </w:rPr>
        <w:t xml:space="preserve">A Transition document is completed by staff and with the parent’s permission shared with the new setting before </w:t>
      </w:r>
      <w:r w:rsidRPr="70934513" w:rsidR="0A55B9A7">
        <w:rPr>
          <w:rFonts w:ascii="Arial" w:hAnsi="Arial" w:cs="Arial"/>
          <w:sz w:val="22"/>
          <w:szCs w:val="22"/>
          <w:lang w:val="en-US"/>
        </w:rPr>
        <w:t>the child starts. A</w:t>
      </w:r>
      <w:r w:rsidRPr="70934513" w:rsidR="12E5D7D6">
        <w:rPr>
          <w:rFonts w:ascii="Arial" w:hAnsi="Arial" w:cs="Arial"/>
          <w:sz w:val="22"/>
          <w:szCs w:val="22"/>
          <w:lang w:val="en-US"/>
        </w:rPr>
        <w:t>ll developmental records are shared and handed over to the new setting for them to continue using.</w:t>
      </w:r>
      <w:r w:rsidRPr="70934513" w:rsidR="660A74F5">
        <w:rPr>
          <w:rFonts w:ascii="Arial" w:hAnsi="Arial" w:cs="Arial"/>
          <w:sz w:val="22"/>
          <w:szCs w:val="22"/>
          <w:lang w:val="en-US"/>
        </w:rPr>
        <w:t xml:space="preserve"> GDPR is </w:t>
      </w:r>
      <w:r w:rsidRPr="70934513" w:rsidR="660A74F5">
        <w:rPr>
          <w:rFonts w:ascii="Arial" w:hAnsi="Arial" w:cs="Arial"/>
          <w:sz w:val="22"/>
          <w:szCs w:val="22"/>
          <w:lang w:val="en-US"/>
        </w:rPr>
        <w:t>maintained</w:t>
      </w:r>
      <w:r w:rsidRPr="70934513" w:rsidR="660A74F5">
        <w:rPr>
          <w:rFonts w:ascii="Arial" w:hAnsi="Arial" w:cs="Arial"/>
          <w:sz w:val="22"/>
          <w:szCs w:val="22"/>
          <w:lang w:val="en-US"/>
        </w:rPr>
        <w:t xml:space="preserve"> (see Confidentiality Policy).</w:t>
      </w:r>
    </w:p>
    <w:p w:rsidRPr="00030B9B" w:rsidR="007D77F8" w:rsidP="5CD66D6A" w:rsidRDefault="007D77F8" w14:paraId="34ABB44E" w14:textId="77777777" w14:noSpellErr="1">
      <w:pPr>
        <w:numPr>
          <w:ilvl w:val="0"/>
          <w:numId w:val="4"/>
        </w:numPr>
        <w:autoSpaceDE w:val="0"/>
        <w:autoSpaceDN w:val="0"/>
        <w:adjustRightInd w:val="0"/>
        <w:spacing w:after="200" w:line="276" w:lineRule="auto"/>
        <w:ind w:left="720" w:hanging="360"/>
        <w:rPr>
          <w:rFonts w:ascii="Arial" w:hAnsi="Arial" w:cs="Arial"/>
          <w:sz w:val="22"/>
          <w:szCs w:val="22"/>
          <w:lang w:val="en-US"/>
        </w:rPr>
      </w:pPr>
      <w:r w:rsidRPr="5CD66D6A" w:rsidR="007D77F8">
        <w:rPr>
          <w:rFonts w:ascii="Arial" w:hAnsi="Arial" w:cs="Arial"/>
          <w:sz w:val="22"/>
          <w:szCs w:val="22"/>
          <w:lang w:val="en-US"/>
        </w:rPr>
        <w:t>Giving consideration to</w:t>
      </w:r>
      <w:r w:rsidRPr="5CD66D6A" w:rsidR="007D77F8">
        <w:rPr>
          <w:rFonts w:ascii="Arial" w:hAnsi="Arial" w:cs="Arial"/>
          <w:sz w:val="22"/>
          <w:szCs w:val="22"/>
          <w:lang w:val="en-US"/>
        </w:rPr>
        <w:t xml:space="preserve"> disabilities and individual needs when arranging meetings, </w:t>
      </w:r>
      <w:r w:rsidRPr="5CD66D6A" w:rsidR="007D77F8">
        <w:rPr>
          <w:rFonts w:ascii="Arial" w:hAnsi="Arial" w:cs="Arial"/>
          <w:sz w:val="22"/>
          <w:szCs w:val="22"/>
          <w:lang w:val="en-US"/>
        </w:rPr>
        <w:t>outings and events, and recording and taking action on any recommendations and decisions made</w:t>
      </w:r>
      <w:r w:rsidRPr="5CD66D6A" w:rsidR="00D23E55">
        <w:rPr>
          <w:rFonts w:ascii="Arial" w:hAnsi="Arial" w:cs="Arial"/>
          <w:sz w:val="22"/>
          <w:szCs w:val="22"/>
          <w:lang w:val="en-US"/>
        </w:rPr>
        <w:t>.</w:t>
      </w:r>
      <w:r w:rsidRPr="5CD66D6A" w:rsidR="007D77F8">
        <w:rPr>
          <w:rFonts w:ascii="Arial" w:hAnsi="Arial" w:cs="Arial"/>
          <w:sz w:val="22"/>
          <w:szCs w:val="22"/>
          <w:lang w:val="en-US"/>
        </w:rPr>
        <w:t xml:space="preserve"> </w:t>
      </w:r>
    </w:p>
    <w:p w:rsidR="75D45B9D" w:rsidP="5CD66D6A" w:rsidRDefault="75D45B9D" w14:paraId="2555DF9F" w14:textId="7ECE9EB8">
      <w:pPr>
        <w:numPr>
          <w:ilvl w:val="0"/>
          <w:numId w:val="4"/>
        </w:numPr>
        <w:spacing w:after="200" w:line="276" w:lineRule="auto"/>
        <w:ind w:left="720" w:hanging="360"/>
        <w:rPr>
          <w:rFonts w:ascii="Arial" w:hAnsi="Arial" w:cs="Arial"/>
          <w:sz w:val="22"/>
          <w:szCs w:val="22"/>
          <w:lang w:val="en-US"/>
        </w:rPr>
      </w:pPr>
      <w:r w:rsidRPr="5CD66D6A" w:rsidR="75D45B9D">
        <w:rPr>
          <w:rFonts w:ascii="Arial" w:hAnsi="Arial" w:cs="Arial"/>
          <w:sz w:val="22"/>
          <w:szCs w:val="22"/>
          <w:lang w:val="en-US"/>
        </w:rPr>
        <w:t>Children with AL</w:t>
      </w:r>
      <w:r w:rsidRPr="5CD66D6A" w:rsidR="4F107F0B">
        <w:rPr>
          <w:rFonts w:ascii="Arial" w:hAnsi="Arial" w:cs="Arial"/>
          <w:sz w:val="22"/>
          <w:szCs w:val="22"/>
          <w:lang w:val="en-US"/>
        </w:rPr>
        <w:t xml:space="preserve">N </w:t>
      </w:r>
      <w:r w:rsidRPr="5CD66D6A" w:rsidR="75D45B9D">
        <w:rPr>
          <w:rFonts w:ascii="Arial" w:hAnsi="Arial" w:cs="Arial"/>
          <w:sz w:val="22"/>
          <w:szCs w:val="22"/>
          <w:lang w:val="en-US"/>
        </w:rPr>
        <w:t>are included in all aspects of the setting, with adjustments made to ensure their full participation wherever possible.</w:t>
      </w:r>
    </w:p>
    <w:p w:rsidRPr="00030B9B" w:rsidR="007D77F8" w:rsidP="5CD66D6A" w:rsidRDefault="007D77F8" w14:paraId="3A30D2E7" w14:textId="77777777">
      <w:pPr>
        <w:numPr>
          <w:ilvl w:val="0"/>
          <w:numId w:val="4"/>
        </w:numPr>
        <w:autoSpaceDE w:val="0"/>
        <w:autoSpaceDN w:val="0"/>
        <w:adjustRightInd w:val="0"/>
        <w:spacing w:after="200" w:line="276" w:lineRule="auto"/>
        <w:ind w:left="720" w:hanging="360"/>
        <w:rPr>
          <w:rFonts w:ascii="Arial" w:hAnsi="Arial" w:cs="Arial"/>
          <w:sz w:val="22"/>
          <w:szCs w:val="22"/>
          <w:lang w:val="en-US"/>
        </w:rPr>
      </w:pPr>
      <w:r w:rsidRPr="5CD66D6A" w:rsidR="007D77F8">
        <w:rPr>
          <w:rFonts w:ascii="Arial" w:hAnsi="Arial" w:cs="Arial"/>
          <w:sz w:val="22"/>
          <w:szCs w:val="22"/>
          <w:lang w:val="en-US"/>
        </w:rPr>
        <w:t>Operating an effective medication policy</w:t>
      </w:r>
      <w:r w:rsidRPr="5CD66D6A" w:rsidR="00D23E55">
        <w:rPr>
          <w:rFonts w:ascii="Arial" w:hAnsi="Arial" w:cs="Arial"/>
          <w:sz w:val="22"/>
          <w:szCs w:val="22"/>
          <w:lang w:val="en-US"/>
        </w:rPr>
        <w:t>.</w:t>
      </w:r>
    </w:p>
    <w:p w:rsidRPr="00030B9B" w:rsidR="00355494" w:rsidP="5CD66D6A" w:rsidRDefault="00355494" w14:paraId="7E17B517" w14:textId="77777777" w14:noSpellErr="1">
      <w:pPr>
        <w:numPr>
          <w:ilvl w:val="0"/>
          <w:numId w:val="4"/>
        </w:numPr>
        <w:autoSpaceDE w:val="0"/>
        <w:autoSpaceDN w:val="0"/>
        <w:adjustRightInd w:val="0"/>
        <w:spacing w:after="200" w:line="276" w:lineRule="auto"/>
        <w:ind w:left="720" w:hanging="360"/>
        <w:rPr>
          <w:rFonts w:ascii="Arial" w:hAnsi="Arial" w:cs="Arial"/>
          <w:sz w:val="22"/>
          <w:szCs w:val="22"/>
          <w:lang w:val="en-US"/>
        </w:rPr>
      </w:pPr>
      <w:r w:rsidRPr="5CD66D6A" w:rsidR="00355494">
        <w:rPr>
          <w:rFonts w:ascii="Arial" w:hAnsi="Arial" w:cs="Arial"/>
          <w:sz w:val="22"/>
          <w:szCs w:val="22"/>
          <w:lang w:val="en-US"/>
        </w:rPr>
        <w:t>Promoting positive images of disability, gender and additional languages in our books and toys used at the setting.</w:t>
      </w:r>
    </w:p>
    <w:p w:rsidR="009356B4" w:rsidP="70934513" w:rsidRDefault="009356B4" w14:paraId="6E8B3701" w14:noSpellErr="1" w14:textId="2C3AF591">
      <w:pPr>
        <w:numPr>
          <w:ilvl w:val="0"/>
          <w:numId w:val="4"/>
        </w:numPr>
        <w:autoSpaceDE w:val="0"/>
        <w:autoSpaceDN w:val="0"/>
        <w:adjustRightInd w:val="0"/>
        <w:spacing w:after="200" w:line="276" w:lineRule="auto"/>
        <w:ind w:left="720" w:hanging="360"/>
        <w:rPr>
          <w:rFonts w:ascii="Arial" w:hAnsi="Arial" w:cs="Arial"/>
          <w:sz w:val="22"/>
          <w:szCs w:val="22"/>
          <w:lang w:val="en-US"/>
        </w:rPr>
      </w:pPr>
      <w:r w:rsidRPr="70934513" w:rsidR="009356B4">
        <w:rPr>
          <w:rFonts w:ascii="Arial" w:hAnsi="Arial" w:cs="Arial"/>
          <w:sz w:val="22"/>
          <w:szCs w:val="22"/>
          <w:lang w:val="en-US"/>
        </w:rPr>
        <w:t>Staff at the setting are made aware of each child’s needs and stage of develop</w:t>
      </w:r>
      <w:r w:rsidRPr="70934513" w:rsidR="00030B9B">
        <w:rPr>
          <w:rFonts w:ascii="Arial" w:hAnsi="Arial" w:cs="Arial"/>
          <w:sz w:val="22"/>
          <w:szCs w:val="22"/>
          <w:lang w:val="en-US"/>
        </w:rPr>
        <w:t>ment by using the WELLCOMM Toolkit and the Teaching Talking (Ann Locke) Toolkit</w:t>
      </w:r>
      <w:r w:rsidRPr="70934513" w:rsidR="009356B4">
        <w:rPr>
          <w:rFonts w:ascii="Arial" w:hAnsi="Arial" w:cs="Arial"/>
          <w:sz w:val="22"/>
          <w:szCs w:val="22"/>
          <w:lang w:val="en-US"/>
        </w:rPr>
        <w:t xml:space="preserve"> to assess the child’s development and plan for improvement</w:t>
      </w:r>
      <w:r w:rsidRPr="70934513" w:rsidR="00981E1B">
        <w:rPr>
          <w:rFonts w:ascii="Arial" w:hAnsi="Arial" w:cs="Arial"/>
          <w:lang w:val="en-US"/>
        </w:rPr>
        <w:t xml:space="preserve">. </w:t>
      </w:r>
      <w:r w:rsidRPr="70934513" w:rsidR="00981E1B">
        <w:rPr>
          <w:rFonts w:ascii="Arial" w:hAnsi="Arial" w:cs="Arial"/>
          <w:sz w:val="22"/>
          <w:szCs w:val="22"/>
          <w:lang w:val="en-US"/>
        </w:rPr>
        <w:t xml:space="preserve">We ensure we are using tools </w:t>
      </w:r>
      <w:r w:rsidRPr="70934513" w:rsidR="00981E1B">
        <w:rPr>
          <w:rFonts w:ascii="Arial" w:hAnsi="Arial" w:cs="Arial"/>
          <w:sz w:val="22"/>
          <w:szCs w:val="22"/>
          <w:lang w:val="en-US"/>
        </w:rPr>
        <w:t>appropriate to</w:t>
      </w:r>
      <w:r w:rsidRPr="70934513" w:rsidR="00981E1B">
        <w:rPr>
          <w:rFonts w:ascii="Arial" w:hAnsi="Arial" w:cs="Arial"/>
          <w:sz w:val="22"/>
          <w:szCs w:val="22"/>
          <w:lang w:val="en-US"/>
        </w:rPr>
        <w:t xml:space="preserve"> their level of development to promote child-centered practice. </w:t>
      </w:r>
      <w:r w:rsidRPr="70934513" w:rsidR="00C1837D">
        <w:rPr>
          <w:rFonts w:ascii="Arial" w:hAnsi="Arial" w:cs="Arial"/>
          <w:sz w:val="22"/>
          <w:szCs w:val="22"/>
          <w:lang w:val="en-US"/>
        </w:rPr>
        <w:t xml:space="preserve">In Flying Start we deliver STEPS (speech and language </w:t>
      </w:r>
      <w:r w:rsidRPr="70934513" w:rsidR="00C1837D">
        <w:rPr>
          <w:rFonts w:ascii="Arial" w:hAnsi="Arial" w:cs="Arial"/>
          <w:sz w:val="22"/>
          <w:szCs w:val="22"/>
          <w:lang w:val="en-US"/>
        </w:rPr>
        <w:t>programme</w:t>
      </w:r>
      <w:r w:rsidRPr="70934513" w:rsidR="00C1837D">
        <w:rPr>
          <w:rFonts w:ascii="Arial" w:hAnsi="Arial" w:cs="Arial"/>
          <w:sz w:val="22"/>
          <w:szCs w:val="22"/>
          <w:lang w:val="en-US"/>
        </w:rPr>
        <w:t xml:space="preserve">) </w:t>
      </w:r>
      <w:r w:rsidRPr="70934513" w:rsidR="2F39B6BE">
        <w:rPr>
          <w:rFonts w:ascii="Arial" w:hAnsi="Arial" w:cs="Arial"/>
          <w:sz w:val="22"/>
          <w:szCs w:val="22"/>
          <w:lang w:val="en-US"/>
        </w:rPr>
        <w:t xml:space="preserve">working on the </w:t>
      </w:r>
      <w:r w:rsidRPr="70934513" w:rsidR="2F39B6BE">
        <w:rPr>
          <w:rFonts w:ascii="Arial" w:hAnsi="Arial" w:cs="Arial"/>
          <w:sz w:val="22"/>
          <w:szCs w:val="22"/>
          <w:lang w:val="en-US"/>
        </w:rPr>
        <w:t>word</w:t>
      </w:r>
      <w:r w:rsidRPr="70934513" w:rsidR="2F39B6BE">
        <w:rPr>
          <w:rFonts w:ascii="Arial" w:hAnsi="Arial" w:cs="Arial"/>
          <w:sz w:val="22"/>
          <w:szCs w:val="22"/>
          <w:lang w:val="en-US"/>
        </w:rPr>
        <w:t xml:space="preserve"> level that each child can achieve</w:t>
      </w:r>
      <w:r w:rsidRPr="70934513" w:rsidR="55514486">
        <w:rPr>
          <w:rFonts w:ascii="Arial" w:hAnsi="Arial" w:cs="Arial"/>
          <w:sz w:val="22"/>
          <w:szCs w:val="22"/>
          <w:lang w:val="en-US"/>
        </w:rPr>
        <w:t>. This has the flexibility to make it easier or harder as eac</w:t>
      </w:r>
      <w:r w:rsidRPr="70934513" w:rsidR="20F7AE2E">
        <w:rPr>
          <w:rFonts w:ascii="Arial" w:hAnsi="Arial" w:cs="Arial"/>
          <w:sz w:val="22"/>
          <w:szCs w:val="22"/>
          <w:lang w:val="en-US"/>
        </w:rPr>
        <w:t>h</w:t>
      </w:r>
      <w:r w:rsidRPr="70934513" w:rsidR="55514486">
        <w:rPr>
          <w:rFonts w:ascii="Arial" w:hAnsi="Arial" w:cs="Arial"/>
          <w:sz w:val="22"/>
          <w:szCs w:val="22"/>
          <w:lang w:val="en-US"/>
        </w:rPr>
        <w:t xml:space="preserve"> child progresses</w:t>
      </w:r>
      <w:r w:rsidRPr="70934513" w:rsidR="665562D4">
        <w:rPr>
          <w:rFonts w:ascii="Arial" w:hAnsi="Arial" w:cs="Arial"/>
          <w:sz w:val="22"/>
          <w:szCs w:val="22"/>
          <w:lang w:val="en-US"/>
        </w:rPr>
        <w:t xml:space="preserve"> through the scheme. Individual Speech and language </w:t>
      </w:r>
      <w:r w:rsidRPr="70934513" w:rsidR="665562D4">
        <w:rPr>
          <w:rFonts w:ascii="Arial" w:hAnsi="Arial" w:cs="Arial"/>
          <w:sz w:val="22"/>
          <w:szCs w:val="22"/>
          <w:lang w:val="en-US"/>
        </w:rPr>
        <w:t>programmes</w:t>
      </w:r>
      <w:r w:rsidRPr="70934513" w:rsidR="665562D4">
        <w:rPr>
          <w:rFonts w:ascii="Arial" w:hAnsi="Arial" w:cs="Arial"/>
          <w:sz w:val="22"/>
          <w:szCs w:val="22"/>
          <w:lang w:val="en-US"/>
        </w:rPr>
        <w:t xml:space="preserve"> are followed also for children that need them.</w:t>
      </w:r>
    </w:p>
    <w:p w:rsidR="00F31AE3" w:rsidP="70934513" w:rsidRDefault="00F31AE3" w14:paraId="6DCA00BF" w14:textId="2F3CF7E8">
      <w:pPr>
        <w:numPr>
          <w:ilvl w:val="0"/>
          <w:numId w:val="4"/>
        </w:numPr>
        <w:autoSpaceDE w:val="0"/>
        <w:autoSpaceDN w:val="0"/>
        <w:adjustRightInd w:val="0"/>
        <w:spacing w:after="200" w:line="276" w:lineRule="auto"/>
        <w:ind w:left="720" w:hanging="360"/>
        <w:rPr>
          <w:rFonts w:ascii="Arial" w:hAnsi="Arial" w:cs="Arial"/>
          <w:sz w:val="22"/>
          <w:szCs w:val="22"/>
          <w:lang w:val="en-US"/>
        </w:rPr>
      </w:pPr>
      <w:r w:rsidRPr="70934513" w:rsidR="00F31AE3">
        <w:rPr>
          <w:rFonts w:ascii="Arial" w:hAnsi="Arial" w:cs="Arial"/>
          <w:sz w:val="22"/>
          <w:szCs w:val="22"/>
          <w:lang w:val="en-US"/>
        </w:rPr>
        <w:t>Supporting staff by offering relevant training based on the child’s individual needs.</w:t>
      </w:r>
      <w:r w:rsidRPr="70934513" w:rsidR="0B9590F7">
        <w:rPr>
          <w:rFonts w:ascii="Arial" w:hAnsi="Arial" w:cs="Arial"/>
          <w:sz w:val="22"/>
          <w:szCs w:val="22"/>
          <w:lang w:val="en-US"/>
        </w:rPr>
        <w:t xml:space="preserve"> When a child has a </w:t>
      </w:r>
      <w:r w:rsidRPr="70934513" w:rsidR="303CC0C6">
        <w:rPr>
          <w:rFonts w:ascii="Arial" w:hAnsi="Arial" w:cs="Arial"/>
          <w:sz w:val="22"/>
          <w:szCs w:val="22"/>
          <w:lang w:val="en-US"/>
        </w:rPr>
        <w:t>one-to-one</w:t>
      </w:r>
      <w:r w:rsidRPr="70934513" w:rsidR="0B9590F7">
        <w:rPr>
          <w:rFonts w:ascii="Arial" w:hAnsi="Arial" w:cs="Arial"/>
          <w:sz w:val="22"/>
          <w:szCs w:val="22"/>
          <w:lang w:val="en-US"/>
        </w:rPr>
        <w:t xml:space="preserve"> </w:t>
      </w:r>
      <w:r w:rsidRPr="70934513" w:rsidR="0B9590F7">
        <w:rPr>
          <w:rFonts w:ascii="Arial" w:hAnsi="Arial" w:cs="Arial"/>
          <w:sz w:val="22"/>
          <w:szCs w:val="22"/>
          <w:lang w:val="en-US"/>
        </w:rPr>
        <w:t>support</w:t>
      </w:r>
      <w:r w:rsidRPr="70934513" w:rsidR="0B9590F7">
        <w:rPr>
          <w:rFonts w:ascii="Arial" w:hAnsi="Arial" w:cs="Arial"/>
          <w:sz w:val="22"/>
          <w:szCs w:val="22"/>
          <w:lang w:val="en-US"/>
        </w:rPr>
        <w:t xml:space="preserve"> </w:t>
      </w:r>
      <w:r w:rsidRPr="70934513" w:rsidR="0B9590F7">
        <w:rPr>
          <w:rFonts w:ascii="Arial" w:hAnsi="Arial" w:cs="Arial"/>
          <w:sz w:val="22"/>
          <w:szCs w:val="22"/>
          <w:lang w:val="en-US"/>
        </w:rPr>
        <w:t>the</w:t>
      </w:r>
      <w:r w:rsidRPr="70934513" w:rsidR="0B9590F7">
        <w:rPr>
          <w:rFonts w:ascii="Arial" w:hAnsi="Arial" w:cs="Arial"/>
          <w:sz w:val="22"/>
          <w:szCs w:val="22"/>
          <w:lang w:val="en-US"/>
        </w:rPr>
        <w:t xml:space="preserve"> </w:t>
      </w:r>
      <w:r w:rsidRPr="70934513" w:rsidR="4F95C6C3">
        <w:rPr>
          <w:rFonts w:ascii="Arial" w:hAnsi="Arial" w:cs="Arial"/>
          <w:sz w:val="22"/>
          <w:szCs w:val="22"/>
          <w:lang w:val="en-US"/>
        </w:rPr>
        <w:t>experienced</w:t>
      </w:r>
      <w:r w:rsidRPr="70934513" w:rsidR="0B9590F7">
        <w:rPr>
          <w:rFonts w:ascii="Arial" w:hAnsi="Arial" w:cs="Arial"/>
          <w:sz w:val="22"/>
          <w:szCs w:val="22"/>
          <w:lang w:val="en-US"/>
        </w:rPr>
        <w:t xml:space="preserve"> member of staff is deployed t</w:t>
      </w:r>
      <w:r w:rsidRPr="70934513" w:rsidR="39B59F73">
        <w:rPr>
          <w:rFonts w:ascii="Arial" w:hAnsi="Arial" w:cs="Arial"/>
          <w:sz w:val="22"/>
          <w:szCs w:val="22"/>
          <w:lang w:val="en-US"/>
        </w:rPr>
        <w:t>o provide support for this child</w:t>
      </w:r>
      <w:r w:rsidRPr="70934513" w:rsidR="0DBBFAB2">
        <w:rPr>
          <w:rFonts w:ascii="Arial" w:hAnsi="Arial" w:cs="Arial"/>
          <w:sz w:val="22"/>
          <w:szCs w:val="22"/>
          <w:lang w:val="en-US"/>
        </w:rPr>
        <w:t xml:space="preserve">. A </w:t>
      </w:r>
      <w:r w:rsidRPr="70934513" w:rsidR="0DBBFAB2">
        <w:rPr>
          <w:rFonts w:ascii="Arial" w:hAnsi="Arial" w:cs="Arial"/>
          <w:sz w:val="22"/>
          <w:szCs w:val="22"/>
          <w:lang w:val="en-US"/>
        </w:rPr>
        <w:t>one to one</w:t>
      </w:r>
      <w:r w:rsidRPr="70934513" w:rsidR="0DBBFAB2">
        <w:rPr>
          <w:rFonts w:ascii="Arial" w:hAnsi="Arial" w:cs="Arial"/>
          <w:sz w:val="22"/>
          <w:szCs w:val="22"/>
          <w:lang w:val="en-US"/>
        </w:rPr>
        <w:t xml:space="preserve"> support is not included in the </w:t>
      </w:r>
      <w:r w:rsidRPr="70934513" w:rsidR="0DBBFAB2">
        <w:rPr>
          <w:rFonts w:ascii="Arial" w:hAnsi="Arial" w:cs="Arial"/>
          <w:sz w:val="22"/>
          <w:szCs w:val="22"/>
          <w:lang w:val="en-US"/>
        </w:rPr>
        <w:t>ratio</w:t>
      </w:r>
      <w:r w:rsidRPr="70934513" w:rsidR="0A0C93D0">
        <w:rPr>
          <w:rFonts w:ascii="Arial" w:hAnsi="Arial" w:cs="Arial"/>
          <w:sz w:val="22"/>
          <w:szCs w:val="22"/>
          <w:lang w:val="en-US"/>
        </w:rPr>
        <w:t xml:space="preserve"> </w:t>
      </w:r>
      <w:r w:rsidRPr="70934513" w:rsidR="0DBBFAB2">
        <w:rPr>
          <w:rFonts w:ascii="Arial" w:hAnsi="Arial" w:cs="Arial"/>
          <w:sz w:val="22"/>
          <w:szCs w:val="22"/>
          <w:lang w:val="en-US"/>
        </w:rPr>
        <w:t>of other children unless it is shared support.</w:t>
      </w:r>
      <w:r w:rsidRPr="70934513" w:rsidR="283EF285">
        <w:rPr>
          <w:rFonts w:ascii="Arial" w:hAnsi="Arial" w:cs="Arial"/>
          <w:sz w:val="22"/>
          <w:szCs w:val="22"/>
          <w:lang w:val="en-US"/>
        </w:rPr>
        <w:t xml:space="preserve"> Keyworkers are used to gather information and observations on </w:t>
      </w:r>
      <w:r w:rsidRPr="70934513" w:rsidR="283EF285">
        <w:rPr>
          <w:rFonts w:ascii="Arial" w:hAnsi="Arial" w:cs="Arial"/>
          <w:sz w:val="22"/>
          <w:szCs w:val="22"/>
          <w:lang w:val="en-US"/>
        </w:rPr>
        <w:t>the children</w:t>
      </w:r>
      <w:r w:rsidRPr="70934513" w:rsidR="283EF285">
        <w:rPr>
          <w:rFonts w:ascii="Arial" w:hAnsi="Arial" w:cs="Arial"/>
          <w:sz w:val="22"/>
          <w:szCs w:val="22"/>
          <w:lang w:val="en-US"/>
        </w:rPr>
        <w:t xml:space="preserve"> in the setting.</w:t>
      </w:r>
      <w:r w:rsidRPr="70934513" w:rsidR="0DBBFAB2">
        <w:rPr>
          <w:rFonts w:ascii="Arial" w:hAnsi="Arial" w:cs="Arial"/>
          <w:sz w:val="22"/>
          <w:szCs w:val="22"/>
          <w:lang w:val="en-US"/>
        </w:rPr>
        <w:t xml:space="preserve"> </w:t>
      </w:r>
    </w:p>
    <w:p w:rsidR="00981E1B" w:rsidP="5CD66D6A" w:rsidRDefault="00981E1B" w14:paraId="73EF62D6" w14:textId="3C0A4A22">
      <w:pPr>
        <w:numPr>
          <w:ilvl w:val="0"/>
          <w:numId w:val="4"/>
        </w:numPr>
        <w:autoSpaceDE w:val="0"/>
        <w:autoSpaceDN w:val="0"/>
        <w:adjustRightInd w:val="0"/>
        <w:spacing w:after="200" w:line="276" w:lineRule="auto"/>
        <w:ind w:left="720" w:hanging="360"/>
        <w:rPr>
          <w:rFonts w:ascii="Arial" w:hAnsi="Arial" w:cs="Arial"/>
          <w:sz w:val="22"/>
          <w:szCs w:val="22"/>
          <w:lang w:val="en-US"/>
        </w:rPr>
      </w:pPr>
      <w:r w:rsidRPr="5CD66D6A" w:rsidR="00981E1B">
        <w:rPr>
          <w:rFonts w:ascii="Arial" w:hAnsi="Arial" w:cs="Arial"/>
          <w:sz w:val="22"/>
          <w:szCs w:val="22"/>
          <w:lang w:val="en-US"/>
        </w:rPr>
        <w:t xml:space="preserve">We recognise that some </w:t>
      </w:r>
      <w:r w:rsidRPr="5CD66D6A" w:rsidR="19667E4B">
        <w:rPr>
          <w:rFonts w:ascii="Arial" w:hAnsi="Arial" w:cs="Arial"/>
          <w:sz w:val="22"/>
          <w:szCs w:val="22"/>
          <w:lang w:val="en-US"/>
        </w:rPr>
        <w:t>children</w:t>
      </w:r>
      <w:r w:rsidRPr="5CD66D6A" w:rsidR="00981E1B">
        <w:rPr>
          <w:rFonts w:ascii="Arial" w:hAnsi="Arial" w:cs="Arial"/>
          <w:sz w:val="22"/>
          <w:szCs w:val="22"/>
          <w:lang w:val="en-US"/>
        </w:rPr>
        <w:t xml:space="preserve"> may have experienced trauma, and we aim to adopt a trauma-informed approach in our care, ensuring relationships are based on trust, </w:t>
      </w:r>
      <w:r w:rsidRPr="5CD66D6A" w:rsidR="00981E1B">
        <w:rPr>
          <w:rFonts w:ascii="Arial" w:hAnsi="Arial" w:cs="Arial"/>
          <w:sz w:val="22"/>
          <w:szCs w:val="22"/>
          <w:lang w:val="en-US"/>
        </w:rPr>
        <w:t>consistency</w:t>
      </w:r>
      <w:r w:rsidRPr="5CD66D6A" w:rsidR="00981E1B">
        <w:rPr>
          <w:rFonts w:ascii="Arial" w:hAnsi="Arial" w:cs="Arial"/>
          <w:sz w:val="22"/>
          <w:szCs w:val="22"/>
          <w:lang w:val="en-US"/>
        </w:rPr>
        <w:t xml:space="preserve"> and emotional safety. </w:t>
      </w:r>
    </w:p>
    <w:p w:rsidR="00981E1B" w:rsidP="5CD66D6A" w:rsidRDefault="00981E1B" w14:paraId="4905DAEF" w14:textId="23A18050">
      <w:pPr>
        <w:numPr>
          <w:ilvl w:val="0"/>
          <w:numId w:val="4"/>
        </w:numPr>
        <w:autoSpaceDE w:val="0"/>
        <w:autoSpaceDN w:val="0"/>
        <w:adjustRightInd w:val="0"/>
        <w:spacing w:after="200" w:line="276" w:lineRule="auto"/>
        <w:ind w:left="720" w:hanging="360"/>
        <w:rPr>
          <w:rFonts w:ascii="Arial" w:hAnsi="Arial" w:cs="Arial"/>
          <w:sz w:val="22"/>
          <w:szCs w:val="22"/>
          <w:lang w:val="en"/>
        </w:rPr>
      </w:pPr>
      <w:r w:rsidRPr="5CD66D6A" w:rsidR="00981E1B">
        <w:rPr>
          <w:rFonts w:ascii="Arial" w:hAnsi="Arial" w:cs="Arial"/>
          <w:sz w:val="22"/>
          <w:szCs w:val="22"/>
          <w:lang w:val="en"/>
        </w:rPr>
        <w:t xml:space="preserve">Staff have attended trauma informed training to support children who may have experienced potential trauma. </w:t>
      </w:r>
    </w:p>
    <w:p w:rsidR="2BCAA006" w:rsidP="5CD66D6A" w:rsidRDefault="2BCAA006" w14:paraId="5BF7283B" w14:textId="5EA417E2">
      <w:pPr>
        <w:pStyle w:val="Normal"/>
        <w:numPr>
          <w:ilvl w:val="0"/>
          <w:numId w:val="4"/>
        </w:numPr>
        <w:suppressLineNumbers w:val="0"/>
        <w:bidi w:val="0"/>
        <w:spacing w:before="0" w:beforeAutospacing="off" w:after="200" w:afterAutospacing="off" w:line="276" w:lineRule="auto"/>
        <w:ind w:left="720" w:right="0" w:hanging="360"/>
        <w:jc w:val="left"/>
        <w:rPr>
          <w:rFonts w:ascii="Arial" w:hAnsi="Arial" w:cs="Arial"/>
          <w:sz w:val="22"/>
          <w:szCs w:val="22"/>
          <w:lang w:val="en-US"/>
        </w:rPr>
      </w:pPr>
      <w:r w:rsidRPr="5CD66D6A" w:rsidR="2BCAA006">
        <w:rPr>
          <w:rFonts w:ascii="Arial" w:hAnsi="Arial" w:cs="Arial"/>
          <w:sz w:val="22"/>
          <w:szCs w:val="22"/>
          <w:lang w:val="en-US"/>
        </w:rPr>
        <w:t xml:space="preserve">We are committed to early identification of potential </w:t>
      </w:r>
      <w:r w:rsidRPr="5CD66D6A" w:rsidR="2BCAA006">
        <w:rPr>
          <w:rFonts w:ascii="Arial" w:hAnsi="Arial" w:cs="Arial"/>
          <w:sz w:val="22"/>
          <w:szCs w:val="22"/>
          <w:lang w:val="en-US"/>
        </w:rPr>
        <w:t>additional</w:t>
      </w:r>
      <w:r w:rsidRPr="5CD66D6A" w:rsidR="2BCAA006">
        <w:rPr>
          <w:rFonts w:ascii="Arial" w:hAnsi="Arial" w:cs="Arial"/>
          <w:sz w:val="22"/>
          <w:szCs w:val="22"/>
          <w:lang w:val="en-US"/>
        </w:rPr>
        <w:t xml:space="preserve"> learning needs through close observation, completing </w:t>
      </w:r>
      <w:r w:rsidRPr="5CD66D6A" w:rsidR="5CB414F2">
        <w:rPr>
          <w:rFonts w:ascii="Arial" w:hAnsi="Arial" w:cs="Arial"/>
          <w:sz w:val="22"/>
          <w:szCs w:val="22"/>
          <w:lang w:val="en-US"/>
        </w:rPr>
        <w:t>assessments,</w:t>
      </w:r>
      <w:r w:rsidRPr="5CD66D6A" w:rsidR="2BCAA006">
        <w:rPr>
          <w:rFonts w:ascii="Arial" w:hAnsi="Arial" w:cs="Arial"/>
          <w:sz w:val="22"/>
          <w:szCs w:val="22"/>
          <w:lang w:val="en-US"/>
        </w:rPr>
        <w:t xml:space="preserve"> and ongoing </w:t>
      </w:r>
      <w:r w:rsidRPr="5CD66D6A" w:rsidR="4AA0CE9B">
        <w:rPr>
          <w:rFonts w:ascii="Arial" w:hAnsi="Arial" w:cs="Arial"/>
          <w:sz w:val="22"/>
          <w:szCs w:val="22"/>
          <w:lang w:val="en-US"/>
        </w:rPr>
        <w:t>dialogue</w:t>
      </w:r>
      <w:r w:rsidRPr="5CD66D6A" w:rsidR="2BCAA006">
        <w:rPr>
          <w:rFonts w:ascii="Arial" w:hAnsi="Arial" w:cs="Arial"/>
          <w:sz w:val="22"/>
          <w:szCs w:val="22"/>
          <w:lang w:val="en-US"/>
        </w:rPr>
        <w:t xml:space="preserve"> wit</w:t>
      </w:r>
      <w:r w:rsidRPr="5CD66D6A" w:rsidR="4B2F41AF">
        <w:rPr>
          <w:rFonts w:ascii="Arial" w:hAnsi="Arial" w:cs="Arial"/>
          <w:sz w:val="22"/>
          <w:szCs w:val="22"/>
          <w:lang w:val="en-US"/>
        </w:rPr>
        <w:t xml:space="preserve">h families. </w:t>
      </w:r>
      <w:r w:rsidRPr="5CD66D6A" w:rsidR="4B2F41AF">
        <w:rPr>
          <w:rFonts w:ascii="Arial" w:hAnsi="Arial" w:cs="Arial"/>
          <w:sz w:val="22"/>
          <w:szCs w:val="22"/>
          <w:lang w:val="en-US"/>
        </w:rPr>
        <w:t>Early action</w:t>
      </w:r>
      <w:r w:rsidRPr="5CD66D6A" w:rsidR="4B2F41AF">
        <w:rPr>
          <w:rFonts w:ascii="Arial" w:hAnsi="Arial" w:cs="Arial"/>
          <w:sz w:val="22"/>
          <w:szCs w:val="22"/>
          <w:lang w:val="en-US"/>
        </w:rPr>
        <w:t xml:space="preserve"> helps ensure the right support is in place as </w:t>
      </w:r>
      <w:r w:rsidRPr="5CD66D6A" w:rsidR="5795D651">
        <w:rPr>
          <w:rFonts w:ascii="Arial" w:hAnsi="Arial" w:cs="Arial"/>
          <w:sz w:val="22"/>
          <w:szCs w:val="22"/>
          <w:lang w:val="en-US"/>
        </w:rPr>
        <w:t>soon as</w:t>
      </w:r>
      <w:r w:rsidRPr="5CD66D6A" w:rsidR="4B2F41AF">
        <w:rPr>
          <w:rFonts w:ascii="Arial" w:hAnsi="Arial" w:cs="Arial"/>
          <w:sz w:val="22"/>
          <w:szCs w:val="22"/>
          <w:lang w:val="en-US"/>
        </w:rPr>
        <w:t xml:space="preserve"> possible. </w:t>
      </w:r>
    </w:p>
    <w:p w:rsidR="006C7BCE" w:rsidP="5CD66D6A" w:rsidRDefault="006C7BCE" w14:paraId="798B8210" w14:textId="77777777">
      <w:pPr>
        <w:numPr>
          <w:ilvl w:val="0"/>
          <w:numId w:val="4"/>
        </w:numPr>
        <w:autoSpaceDE w:val="0"/>
        <w:autoSpaceDN w:val="0"/>
        <w:adjustRightInd w:val="0"/>
        <w:spacing w:after="200" w:line="276" w:lineRule="auto"/>
        <w:ind w:left="720" w:hanging="360"/>
        <w:rPr>
          <w:rFonts w:ascii="Arial" w:hAnsi="Arial" w:cs="Arial"/>
          <w:sz w:val="22"/>
          <w:szCs w:val="22"/>
          <w:lang w:val="en"/>
        </w:rPr>
      </w:pPr>
      <w:r w:rsidRPr="5CD66D6A" w:rsidR="006C7BCE">
        <w:rPr>
          <w:rFonts w:ascii="Arial" w:hAnsi="Arial" w:cs="Arial"/>
          <w:sz w:val="22"/>
          <w:szCs w:val="22"/>
          <w:lang w:val="en"/>
        </w:rPr>
        <w:t xml:space="preserve">Creating and implementing support strategies for the child. </w:t>
      </w:r>
    </w:p>
    <w:p w:rsidR="5C15AFFD" w:rsidP="5CD66D6A" w:rsidRDefault="5C15AFFD" w14:paraId="69F17470" w14:textId="66A9FD54">
      <w:pPr>
        <w:numPr>
          <w:ilvl w:val="0"/>
          <w:numId w:val="4"/>
        </w:numPr>
        <w:spacing w:after="200" w:line="276" w:lineRule="auto"/>
        <w:ind w:left="720" w:hanging="360"/>
        <w:rPr>
          <w:rFonts w:ascii="Arial" w:hAnsi="Arial" w:cs="Arial"/>
          <w:sz w:val="22"/>
          <w:szCs w:val="22"/>
          <w:lang w:val="en-US"/>
        </w:rPr>
      </w:pPr>
      <w:r w:rsidRPr="70934513" w:rsidR="5C15AFFD">
        <w:rPr>
          <w:rFonts w:ascii="Arial" w:hAnsi="Arial" w:cs="Arial"/>
          <w:sz w:val="22"/>
          <w:szCs w:val="22"/>
          <w:lang w:val="en-US"/>
        </w:rPr>
        <w:t xml:space="preserve">Where </w:t>
      </w:r>
      <w:r w:rsidRPr="70934513" w:rsidR="5C15AFFD">
        <w:rPr>
          <w:rFonts w:ascii="Arial" w:hAnsi="Arial" w:cs="Arial"/>
          <w:sz w:val="22"/>
          <w:szCs w:val="22"/>
          <w:lang w:val="en-US"/>
        </w:rPr>
        <w:t>appropriate</w:t>
      </w:r>
      <w:r w:rsidRPr="70934513" w:rsidR="5C15AFFD">
        <w:rPr>
          <w:rFonts w:ascii="Arial" w:hAnsi="Arial" w:cs="Arial"/>
          <w:sz w:val="22"/>
          <w:szCs w:val="22"/>
          <w:lang w:val="en-US"/>
        </w:rPr>
        <w:t>, we support the development and review of Individual Development Plans (I</w:t>
      </w:r>
      <w:r w:rsidRPr="70934513" w:rsidR="229982CB">
        <w:rPr>
          <w:rFonts w:ascii="Arial" w:hAnsi="Arial" w:cs="Arial"/>
          <w:sz w:val="22"/>
          <w:szCs w:val="22"/>
          <w:lang w:val="en-US"/>
        </w:rPr>
        <w:t>DP</w:t>
      </w:r>
      <w:r w:rsidRPr="70934513" w:rsidR="5C15AFFD">
        <w:rPr>
          <w:rFonts w:ascii="Arial" w:hAnsi="Arial" w:cs="Arial"/>
          <w:sz w:val="22"/>
          <w:szCs w:val="22"/>
          <w:lang w:val="en-US"/>
        </w:rPr>
        <w:t>s) in partnership with parents, the local authority and other pro</w:t>
      </w:r>
      <w:r w:rsidRPr="70934513" w:rsidR="0769045C">
        <w:rPr>
          <w:rFonts w:ascii="Arial" w:hAnsi="Arial" w:cs="Arial"/>
          <w:sz w:val="22"/>
          <w:szCs w:val="22"/>
          <w:lang w:val="en-US"/>
        </w:rPr>
        <w:t xml:space="preserve">fessionals involved with the child by following the guidance set out in the </w:t>
      </w:r>
      <w:r w:rsidRPr="70934513" w:rsidR="3793BF7C">
        <w:rPr>
          <w:rFonts w:ascii="Arial" w:hAnsi="Arial" w:cs="Arial"/>
          <w:sz w:val="22"/>
          <w:szCs w:val="22"/>
          <w:lang w:val="en-US"/>
        </w:rPr>
        <w:t>Additional</w:t>
      </w:r>
      <w:r w:rsidRPr="70934513" w:rsidR="0769045C">
        <w:rPr>
          <w:rFonts w:ascii="Arial" w:hAnsi="Arial" w:cs="Arial"/>
          <w:sz w:val="22"/>
          <w:szCs w:val="22"/>
          <w:lang w:val="en-US"/>
        </w:rPr>
        <w:t xml:space="preserve"> Learning Ne</w:t>
      </w:r>
      <w:r w:rsidRPr="70934513" w:rsidR="15C865E6">
        <w:rPr>
          <w:rFonts w:ascii="Arial" w:hAnsi="Arial" w:cs="Arial"/>
          <w:sz w:val="22"/>
          <w:szCs w:val="22"/>
          <w:lang w:val="en-US"/>
        </w:rPr>
        <w:t>e</w:t>
      </w:r>
      <w:r w:rsidRPr="70934513" w:rsidR="0769045C">
        <w:rPr>
          <w:rFonts w:ascii="Arial" w:hAnsi="Arial" w:cs="Arial"/>
          <w:sz w:val="22"/>
          <w:szCs w:val="22"/>
          <w:lang w:val="en-US"/>
        </w:rPr>
        <w:t xml:space="preserve">d Code for Wales 2021. </w:t>
      </w:r>
    </w:p>
    <w:p w:rsidRPr="00F31AE3" w:rsidR="00CF729D" w:rsidP="5CD66D6A" w:rsidRDefault="00CF729D" w14:paraId="4BB0728E" w14:textId="3EFBBF5D">
      <w:pPr>
        <w:numPr>
          <w:ilvl w:val="0"/>
          <w:numId w:val="4"/>
        </w:numPr>
        <w:autoSpaceDE w:val="0"/>
        <w:autoSpaceDN w:val="0"/>
        <w:adjustRightInd w:val="0"/>
        <w:spacing w:after="200" w:line="276" w:lineRule="auto"/>
        <w:ind w:left="720" w:hanging="360"/>
        <w:rPr>
          <w:rFonts w:ascii="Arial" w:hAnsi="Arial" w:cs="Arial"/>
          <w:sz w:val="22"/>
          <w:szCs w:val="22"/>
          <w:lang w:val="en-US"/>
        </w:rPr>
      </w:pPr>
      <w:r w:rsidRPr="70934513" w:rsidR="00CF729D">
        <w:rPr>
          <w:rFonts w:ascii="Arial" w:hAnsi="Arial" w:cs="Arial"/>
          <w:sz w:val="22"/>
          <w:szCs w:val="22"/>
          <w:lang w:val="en-US"/>
        </w:rPr>
        <w:t>Regularly reviewing support plans</w:t>
      </w:r>
      <w:r w:rsidRPr="70934513" w:rsidR="00CF729D">
        <w:rPr>
          <w:rFonts w:ascii="Arial" w:hAnsi="Arial" w:cs="Arial"/>
          <w:sz w:val="22"/>
          <w:szCs w:val="22"/>
          <w:lang w:val="en-US"/>
        </w:rPr>
        <w:t xml:space="preserve"> </w:t>
      </w:r>
      <w:r w:rsidRPr="70934513" w:rsidR="00CF729D">
        <w:rPr>
          <w:rFonts w:ascii="Arial" w:hAnsi="Arial" w:cs="Arial"/>
          <w:sz w:val="22"/>
          <w:szCs w:val="22"/>
          <w:lang w:val="en-US"/>
        </w:rPr>
        <w:t xml:space="preserve">and interventions for the child in partnership with parents and relevant professionals to ensure positive outcomes and the correct support it </w:t>
      </w:r>
      <w:r w:rsidRPr="70934513" w:rsidR="00CF729D">
        <w:rPr>
          <w:rFonts w:ascii="Arial" w:hAnsi="Arial" w:cs="Arial"/>
          <w:sz w:val="22"/>
          <w:szCs w:val="22"/>
          <w:lang w:val="en-US"/>
        </w:rPr>
        <w:t>being</w:t>
      </w:r>
      <w:r w:rsidRPr="70934513" w:rsidR="00CF729D">
        <w:rPr>
          <w:rFonts w:ascii="Arial" w:hAnsi="Arial" w:cs="Arial"/>
          <w:sz w:val="22"/>
          <w:szCs w:val="22"/>
          <w:lang w:val="en-US"/>
        </w:rPr>
        <w:t xml:space="preserve"> given. </w:t>
      </w:r>
      <w:r w:rsidRPr="70934513" w:rsidR="604E50C8">
        <w:rPr>
          <w:rFonts w:ascii="Arial" w:hAnsi="Arial" w:cs="Arial"/>
          <w:sz w:val="22"/>
          <w:szCs w:val="22"/>
          <w:lang w:val="en-US"/>
        </w:rPr>
        <w:t xml:space="preserve">Speech and language </w:t>
      </w:r>
      <w:r w:rsidRPr="70934513" w:rsidR="604E50C8">
        <w:rPr>
          <w:rFonts w:ascii="Arial" w:hAnsi="Arial" w:cs="Arial"/>
          <w:sz w:val="22"/>
          <w:szCs w:val="22"/>
          <w:lang w:val="en-US"/>
        </w:rPr>
        <w:t>programmes</w:t>
      </w:r>
      <w:r w:rsidRPr="70934513" w:rsidR="604E50C8">
        <w:rPr>
          <w:rFonts w:ascii="Arial" w:hAnsi="Arial" w:cs="Arial"/>
          <w:sz w:val="22"/>
          <w:szCs w:val="22"/>
          <w:lang w:val="en-US"/>
        </w:rPr>
        <w:t xml:space="preserve"> are shared with the </w:t>
      </w:r>
      <w:r w:rsidRPr="70934513" w:rsidR="688BC900">
        <w:rPr>
          <w:rFonts w:ascii="Arial" w:hAnsi="Arial" w:cs="Arial"/>
          <w:sz w:val="22"/>
          <w:szCs w:val="22"/>
          <w:lang w:val="en-US"/>
        </w:rPr>
        <w:t>parents,</w:t>
      </w:r>
      <w:r w:rsidRPr="70934513" w:rsidR="604E50C8">
        <w:rPr>
          <w:rFonts w:ascii="Arial" w:hAnsi="Arial" w:cs="Arial"/>
          <w:sz w:val="22"/>
          <w:szCs w:val="22"/>
          <w:lang w:val="en-US"/>
        </w:rPr>
        <w:t xml:space="preserve"> and</w:t>
      </w:r>
      <w:r w:rsidRPr="70934513" w:rsidR="4FD6790D">
        <w:rPr>
          <w:rFonts w:ascii="Arial" w:hAnsi="Arial" w:cs="Arial"/>
          <w:sz w:val="22"/>
          <w:szCs w:val="22"/>
          <w:lang w:val="en-US"/>
        </w:rPr>
        <w:t xml:space="preserve"> verbal progress is given at the door.</w:t>
      </w:r>
    </w:p>
    <w:p w:rsidRPr="0093240A" w:rsidR="007D77F8" w:rsidP="5CD66D6A" w:rsidRDefault="007D77F8" w14:paraId="25943C75" w14:textId="2359DA88">
      <w:pPr>
        <w:numPr>
          <w:ilvl w:val="0"/>
          <w:numId w:val="4"/>
        </w:numPr>
        <w:autoSpaceDE w:val="0"/>
        <w:autoSpaceDN w:val="0"/>
        <w:adjustRightInd w:val="0"/>
        <w:spacing w:after="200" w:line="276" w:lineRule="auto"/>
        <w:ind w:left="720" w:hanging="360"/>
        <w:rPr>
          <w:rFonts w:ascii="Arial" w:hAnsi="Arial" w:cs="Arial"/>
          <w:sz w:val="22"/>
          <w:szCs w:val="22"/>
          <w:lang w:val="en-US"/>
        </w:rPr>
      </w:pPr>
      <w:r w:rsidRPr="5CD66D6A" w:rsidR="00355494">
        <w:rPr>
          <w:rFonts w:ascii="Arial" w:hAnsi="Arial" w:cs="Arial"/>
          <w:sz w:val="22"/>
          <w:szCs w:val="22"/>
          <w:lang w:val="en-US"/>
        </w:rPr>
        <w:t xml:space="preserve">Promoting positive attachments </w:t>
      </w:r>
      <w:r w:rsidRPr="5CD66D6A" w:rsidR="4E4C4DC8">
        <w:rPr>
          <w:rFonts w:ascii="Arial" w:hAnsi="Arial" w:cs="Arial"/>
          <w:sz w:val="22"/>
          <w:szCs w:val="22"/>
          <w:lang w:val="en-US"/>
        </w:rPr>
        <w:t>encourages</w:t>
      </w:r>
      <w:r w:rsidRPr="5CD66D6A" w:rsidR="00355494">
        <w:rPr>
          <w:rFonts w:ascii="Arial" w:hAnsi="Arial" w:cs="Arial"/>
          <w:sz w:val="22"/>
          <w:szCs w:val="22"/>
          <w:lang w:val="en-US"/>
        </w:rPr>
        <w:t xml:space="preserve"> the child’s </w:t>
      </w:r>
      <w:r w:rsidRPr="5CD66D6A" w:rsidR="375A0439">
        <w:rPr>
          <w:rFonts w:ascii="Arial" w:hAnsi="Arial" w:cs="Arial"/>
          <w:sz w:val="22"/>
          <w:szCs w:val="22"/>
          <w:lang w:val="en-US"/>
        </w:rPr>
        <w:t>confidence and</w:t>
      </w:r>
      <w:r w:rsidRPr="5CD66D6A" w:rsidR="00355494">
        <w:rPr>
          <w:rFonts w:ascii="Arial" w:hAnsi="Arial" w:cs="Arial"/>
          <w:sz w:val="22"/>
          <w:szCs w:val="22"/>
          <w:lang w:val="en-US"/>
        </w:rPr>
        <w:t xml:space="preserve"> independence as without a secure attachment the child will not feel safe and able to learn.</w:t>
      </w:r>
    </w:p>
    <w:p w:rsidRPr="0093240A" w:rsidR="007D77F8" w:rsidP="5CD66D6A" w:rsidRDefault="007D77F8" w14:paraId="42E02B7F" w14:textId="62CA70D0">
      <w:pPr>
        <w:numPr>
          <w:ilvl w:val="0"/>
          <w:numId w:val="4"/>
        </w:numPr>
        <w:autoSpaceDE w:val="0"/>
        <w:autoSpaceDN w:val="0"/>
        <w:adjustRightInd w:val="0"/>
        <w:spacing w:after="200" w:line="276" w:lineRule="auto"/>
        <w:ind w:left="720" w:hanging="360"/>
        <w:rPr>
          <w:rFonts w:ascii="Arial" w:hAnsi="Arial" w:cs="Arial"/>
          <w:sz w:val="22"/>
          <w:szCs w:val="22"/>
          <w:lang w:val="en-US"/>
        </w:rPr>
      </w:pPr>
      <w:r w:rsidRPr="5CD66D6A" w:rsidR="2D4AE294">
        <w:rPr>
          <w:rFonts w:ascii="Arial" w:hAnsi="Arial" w:cs="Arial"/>
          <w:sz w:val="22"/>
          <w:szCs w:val="22"/>
          <w:lang w:val="en-US"/>
        </w:rPr>
        <w:t>Request</w:t>
      </w:r>
      <w:r w:rsidRPr="5CD66D6A" w:rsidR="007D77F8">
        <w:rPr>
          <w:rFonts w:ascii="Arial" w:hAnsi="Arial" w:cs="Arial"/>
          <w:sz w:val="22"/>
          <w:szCs w:val="22"/>
          <w:lang w:val="en-US"/>
        </w:rPr>
        <w:t xml:space="preserve"> </w:t>
      </w:r>
      <w:r w:rsidRPr="5CD66D6A" w:rsidR="007D77F8">
        <w:rPr>
          <w:rFonts w:ascii="Arial" w:hAnsi="Arial" w:cs="Arial"/>
          <w:sz w:val="22"/>
          <w:szCs w:val="22"/>
          <w:lang w:val="en-US"/>
        </w:rPr>
        <w:t>additional</w:t>
      </w:r>
      <w:r w:rsidRPr="5CD66D6A" w:rsidR="007D77F8">
        <w:rPr>
          <w:rFonts w:ascii="Arial" w:hAnsi="Arial" w:cs="Arial"/>
          <w:sz w:val="22"/>
          <w:szCs w:val="22"/>
          <w:lang w:val="en-US"/>
        </w:rPr>
        <w:t xml:space="preserve"> assistance as </w:t>
      </w:r>
      <w:r w:rsidRPr="5CD66D6A" w:rsidR="007D77F8">
        <w:rPr>
          <w:rFonts w:ascii="Arial" w:hAnsi="Arial" w:cs="Arial"/>
          <w:sz w:val="22"/>
          <w:szCs w:val="22"/>
          <w:lang w:val="en-US"/>
        </w:rPr>
        <w:t>appropriate</w:t>
      </w:r>
      <w:r w:rsidRPr="5CD66D6A" w:rsidR="007D77F8">
        <w:rPr>
          <w:rFonts w:ascii="Arial" w:hAnsi="Arial" w:cs="Arial"/>
          <w:sz w:val="22"/>
          <w:szCs w:val="22"/>
          <w:lang w:val="en-US"/>
        </w:rPr>
        <w:t>, such as via a local referral scheme</w:t>
      </w:r>
      <w:r w:rsidRPr="5CD66D6A" w:rsidR="00D23E55">
        <w:rPr>
          <w:rFonts w:ascii="Arial" w:hAnsi="Arial" w:cs="Arial"/>
          <w:sz w:val="22"/>
          <w:szCs w:val="22"/>
          <w:lang w:val="en-US"/>
        </w:rPr>
        <w:t>.</w:t>
      </w:r>
    </w:p>
    <w:p w:rsidRPr="0093240A" w:rsidR="007D77F8" w:rsidP="5CD66D6A" w:rsidRDefault="007D77F8" w14:paraId="2CF17C8E" w14:textId="2EE58BB2">
      <w:pPr>
        <w:numPr>
          <w:ilvl w:val="0"/>
          <w:numId w:val="4"/>
        </w:numPr>
        <w:autoSpaceDE w:val="0"/>
        <w:autoSpaceDN w:val="0"/>
        <w:adjustRightInd w:val="0"/>
        <w:spacing w:after="200" w:line="276" w:lineRule="auto"/>
        <w:ind w:left="720" w:hanging="360"/>
        <w:rPr>
          <w:rFonts w:ascii="Arial" w:hAnsi="Arial" w:cs="Arial"/>
          <w:sz w:val="22"/>
          <w:szCs w:val="22"/>
          <w:lang w:val="en-US"/>
        </w:rPr>
      </w:pPr>
      <w:r w:rsidRPr="70934513" w:rsidR="007D77F8">
        <w:rPr>
          <w:rFonts w:ascii="Arial" w:hAnsi="Arial" w:cs="Arial"/>
          <w:sz w:val="22"/>
          <w:szCs w:val="22"/>
          <w:lang w:val="en-US"/>
        </w:rPr>
        <w:t xml:space="preserve">Learning </w:t>
      </w:r>
      <w:r w:rsidRPr="70934513" w:rsidR="007D77F8">
        <w:rPr>
          <w:rFonts w:ascii="Arial" w:hAnsi="Arial" w:cs="Arial"/>
          <w:sz w:val="22"/>
          <w:szCs w:val="22"/>
          <w:lang w:val="en-US"/>
        </w:rPr>
        <w:t>of</w:t>
      </w:r>
      <w:r w:rsidRPr="70934513" w:rsidR="007D77F8">
        <w:rPr>
          <w:rFonts w:ascii="Arial" w:hAnsi="Arial" w:cs="Arial"/>
          <w:sz w:val="22"/>
          <w:szCs w:val="22"/>
          <w:lang w:val="en-US"/>
        </w:rPr>
        <w:t xml:space="preserve"> external agencies who may provide </w:t>
      </w:r>
      <w:r w:rsidRPr="70934513" w:rsidR="007D77F8">
        <w:rPr>
          <w:rFonts w:ascii="Arial" w:hAnsi="Arial" w:cs="Arial"/>
          <w:sz w:val="22"/>
          <w:szCs w:val="22"/>
          <w:lang w:val="en-US"/>
        </w:rPr>
        <w:t>additional</w:t>
      </w:r>
      <w:r w:rsidRPr="70934513" w:rsidR="007D77F8">
        <w:rPr>
          <w:rFonts w:ascii="Arial" w:hAnsi="Arial" w:cs="Arial"/>
          <w:sz w:val="22"/>
          <w:szCs w:val="22"/>
          <w:lang w:val="en-US"/>
        </w:rPr>
        <w:t xml:space="preserve"> support and/or advice will</w:t>
      </w:r>
      <w:r w:rsidRPr="70934513" w:rsidR="490CD46D">
        <w:rPr>
          <w:rFonts w:ascii="Arial" w:hAnsi="Arial" w:cs="Arial"/>
          <w:sz w:val="22"/>
          <w:szCs w:val="22"/>
          <w:lang w:val="en-US"/>
        </w:rPr>
        <w:t xml:space="preserve"> be</w:t>
      </w:r>
      <w:r w:rsidRPr="70934513" w:rsidR="007D77F8">
        <w:rPr>
          <w:rFonts w:ascii="Arial" w:hAnsi="Arial" w:cs="Arial"/>
          <w:sz w:val="22"/>
          <w:szCs w:val="22"/>
          <w:lang w:val="en-US"/>
        </w:rPr>
        <w:t xml:space="preserve"> </w:t>
      </w:r>
      <w:r w:rsidRPr="70934513" w:rsidR="4B808683">
        <w:rPr>
          <w:rFonts w:ascii="Arial" w:hAnsi="Arial" w:cs="Arial"/>
          <w:sz w:val="22"/>
          <w:szCs w:val="22"/>
          <w:lang w:val="en-US"/>
        </w:rPr>
        <w:t>signpost</w:t>
      </w:r>
      <w:r w:rsidRPr="70934513" w:rsidR="06EBA9CC">
        <w:rPr>
          <w:rFonts w:ascii="Arial" w:hAnsi="Arial" w:cs="Arial"/>
          <w:sz w:val="22"/>
          <w:szCs w:val="22"/>
          <w:lang w:val="en-US"/>
        </w:rPr>
        <w:t>ed</w:t>
      </w:r>
      <w:r w:rsidRPr="70934513" w:rsidR="4B808683">
        <w:rPr>
          <w:rFonts w:ascii="Arial" w:hAnsi="Arial" w:cs="Arial"/>
          <w:sz w:val="22"/>
          <w:szCs w:val="22"/>
          <w:lang w:val="en-US"/>
        </w:rPr>
        <w:t xml:space="preserve"> to</w:t>
      </w:r>
      <w:r w:rsidRPr="70934513" w:rsidR="007D77F8">
        <w:rPr>
          <w:rFonts w:ascii="Arial" w:hAnsi="Arial" w:cs="Arial"/>
          <w:sz w:val="22"/>
          <w:szCs w:val="22"/>
          <w:lang w:val="en-US"/>
        </w:rPr>
        <w:t xml:space="preserve"> the family as </w:t>
      </w:r>
      <w:r w:rsidRPr="70934513" w:rsidR="007D77F8">
        <w:rPr>
          <w:rFonts w:ascii="Arial" w:hAnsi="Arial" w:cs="Arial"/>
          <w:sz w:val="22"/>
          <w:szCs w:val="22"/>
          <w:lang w:val="en-US"/>
        </w:rPr>
        <w:t>appropriate</w:t>
      </w:r>
      <w:r w:rsidRPr="70934513" w:rsidR="007D77F8">
        <w:rPr>
          <w:rFonts w:ascii="Arial" w:hAnsi="Arial" w:cs="Arial"/>
          <w:sz w:val="22"/>
          <w:szCs w:val="22"/>
          <w:lang w:val="en-US"/>
        </w:rPr>
        <w:t>, for example</w:t>
      </w:r>
      <w:r w:rsidRPr="70934513" w:rsidR="00355494">
        <w:rPr>
          <w:rFonts w:ascii="Arial" w:hAnsi="Arial" w:cs="Arial"/>
          <w:sz w:val="22"/>
          <w:szCs w:val="22"/>
          <w:lang w:val="en-US"/>
        </w:rPr>
        <w:t xml:space="preserve">, Speech and Language support, use of interpreter if </w:t>
      </w:r>
      <w:r w:rsidRPr="70934513" w:rsidR="00355494">
        <w:rPr>
          <w:rFonts w:ascii="Arial" w:hAnsi="Arial" w:cs="Arial"/>
          <w:sz w:val="22"/>
          <w:szCs w:val="22"/>
          <w:lang w:val="en-US"/>
        </w:rPr>
        <w:t>required</w:t>
      </w:r>
      <w:r w:rsidRPr="70934513" w:rsidR="00355494">
        <w:rPr>
          <w:rFonts w:ascii="Arial" w:hAnsi="Arial" w:cs="Arial"/>
          <w:sz w:val="22"/>
          <w:szCs w:val="22"/>
          <w:lang w:val="en-US"/>
        </w:rPr>
        <w:t>.</w:t>
      </w:r>
      <w:r w:rsidRPr="70934513" w:rsidR="75BE73D3">
        <w:rPr>
          <w:rFonts w:ascii="Arial" w:hAnsi="Arial" w:cs="Arial"/>
          <w:sz w:val="22"/>
          <w:szCs w:val="22"/>
          <w:lang w:val="en-US"/>
        </w:rPr>
        <w:t xml:space="preserve"> Attending TAPPAS for Daycare manager meetings to seek support for differing behaviours should they be required.</w:t>
      </w:r>
    </w:p>
    <w:p w:rsidRPr="0093240A" w:rsidR="007D77F8" w:rsidP="5CD66D6A" w:rsidRDefault="007D77F8" w14:paraId="4744301F" w14:textId="594DE708">
      <w:pPr>
        <w:numPr>
          <w:ilvl w:val="0"/>
          <w:numId w:val="4"/>
        </w:numPr>
        <w:autoSpaceDE w:val="0"/>
        <w:autoSpaceDN w:val="0"/>
        <w:adjustRightInd w:val="0"/>
        <w:spacing w:after="200" w:line="276" w:lineRule="auto"/>
        <w:ind w:left="720" w:hanging="360"/>
        <w:rPr>
          <w:rFonts w:ascii="Arial" w:hAnsi="Arial" w:cs="Arial"/>
          <w:sz w:val="22"/>
          <w:szCs w:val="22"/>
          <w:lang w:val="en"/>
        </w:rPr>
      </w:pPr>
      <w:r w:rsidRPr="70934513" w:rsidR="007D77F8">
        <w:rPr>
          <w:rFonts w:ascii="Arial" w:hAnsi="Arial" w:cs="Arial"/>
          <w:sz w:val="22"/>
          <w:szCs w:val="22"/>
          <w:lang w:val="en"/>
        </w:rPr>
        <w:t>Maintaining records of children’s progress that are reviewed regularly and released only to other agencies and professionals with the full</w:t>
      </w:r>
      <w:r w:rsidRPr="70934513" w:rsidR="006D270B">
        <w:rPr>
          <w:rFonts w:ascii="Arial" w:hAnsi="Arial" w:cs="Arial"/>
          <w:sz w:val="22"/>
          <w:szCs w:val="22"/>
          <w:lang w:val="en"/>
        </w:rPr>
        <w:t xml:space="preserve"> written permission of parents </w:t>
      </w:r>
      <w:r w:rsidRPr="70934513" w:rsidR="007D77F8">
        <w:rPr>
          <w:rFonts w:ascii="Arial" w:hAnsi="Arial" w:cs="Arial"/>
          <w:sz w:val="22"/>
          <w:szCs w:val="22"/>
          <w:lang w:val="en"/>
        </w:rPr>
        <w:t>in line with the confidentiality p</w:t>
      </w:r>
      <w:r w:rsidRPr="70934513" w:rsidR="006D270B">
        <w:rPr>
          <w:rFonts w:ascii="Arial" w:hAnsi="Arial" w:cs="Arial"/>
          <w:sz w:val="22"/>
          <w:szCs w:val="22"/>
          <w:lang w:val="en"/>
        </w:rPr>
        <w:t>olicy</w:t>
      </w:r>
      <w:r w:rsidRPr="70934513" w:rsidR="6D352C9D">
        <w:rPr>
          <w:rFonts w:ascii="Arial" w:hAnsi="Arial" w:cs="Arial"/>
          <w:sz w:val="22"/>
          <w:szCs w:val="22"/>
          <w:lang w:val="en"/>
        </w:rPr>
        <w:t>.</w:t>
      </w:r>
    </w:p>
    <w:p w:rsidRPr="0093240A" w:rsidR="007D77F8" w:rsidP="5CD66D6A" w:rsidRDefault="007D77F8" w14:paraId="1DF6FB9E" w14:textId="77777777" w14:noSpellErr="1">
      <w:pPr>
        <w:numPr>
          <w:ilvl w:val="0"/>
          <w:numId w:val="4"/>
        </w:numPr>
        <w:autoSpaceDE w:val="0"/>
        <w:autoSpaceDN w:val="0"/>
        <w:adjustRightInd w:val="0"/>
        <w:spacing w:after="200" w:line="276" w:lineRule="auto"/>
        <w:ind w:left="720" w:hanging="360"/>
        <w:rPr>
          <w:rFonts w:ascii="Arial" w:hAnsi="Arial" w:cs="Arial"/>
          <w:sz w:val="22"/>
          <w:szCs w:val="22"/>
          <w:lang w:val="en-US"/>
        </w:rPr>
      </w:pPr>
      <w:r w:rsidRPr="5CD66D6A" w:rsidR="007D77F8">
        <w:rPr>
          <w:rFonts w:ascii="Arial" w:hAnsi="Arial" w:cs="Arial"/>
          <w:sz w:val="22"/>
          <w:szCs w:val="22"/>
          <w:lang w:val="en-US"/>
        </w:rPr>
        <w:t>Co-operating fully</w:t>
      </w:r>
      <w:r w:rsidRPr="5CD66D6A" w:rsidR="00156534">
        <w:rPr>
          <w:rFonts w:ascii="Arial" w:hAnsi="Arial" w:cs="Arial"/>
          <w:sz w:val="22"/>
          <w:szCs w:val="22"/>
          <w:lang w:val="en-US"/>
        </w:rPr>
        <w:t xml:space="preserve"> with all </w:t>
      </w:r>
      <w:r w:rsidRPr="5CD66D6A" w:rsidR="00156534">
        <w:rPr>
          <w:rFonts w:ascii="Arial" w:hAnsi="Arial" w:cs="Arial"/>
          <w:sz w:val="22"/>
          <w:szCs w:val="22"/>
          <w:lang w:val="en-US"/>
        </w:rPr>
        <w:t>appropriate agencies subject to parental permission</w:t>
      </w:r>
      <w:r w:rsidRPr="5CD66D6A" w:rsidR="007D77F8">
        <w:rPr>
          <w:rFonts w:ascii="Arial" w:hAnsi="Arial" w:cs="Arial"/>
          <w:sz w:val="22"/>
          <w:szCs w:val="22"/>
          <w:lang w:val="en-US"/>
        </w:rPr>
        <w:t>, such as health visitors, medical staff, therapists, social workers,</w:t>
      </w:r>
      <w:r w:rsidRPr="5CD66D6A" w:rsidR="00156534">
        <w:rPr>
          <w:rFonts w:ascii="Arial" w:hAnsi="Arial" w:cs="Arial"/>
          <w:sz w:val="22"/>
          <w:szCs w:val="22"/>
          <w:lang w:val="en-US"/>
        </w:rPr>
        <w:t xml:space="preserve"> or</w:t>
      </w:r>
      <w:r w:rsidRPr="5CD66D6A" w:rsidR="007D77F8">
        <w:rPr>
          <w:rFonts w:ascii="Arial" w:hAnsi="Arial" w:cs="Arial"/>
          <w:sz w:val="22"/>
          <w:szCs w:val="22"/>
          <w:lang w:val="en-US"/>
        </w:rPr>
        <w:t xml:space="preserve"> </w:t>
      </w:r>
      <w:r w:rsidRPr="5CD66D6A" w:rsidR="009356B4">
        <w:rPr>
          <w:rFonts w:ascii="Arial" w:hAnsi="Arial" w:cs="Arial"/>
          <w:sz w:val="22"/>
          <w:szCs w:val="22"/>
          <w:lang w:val="en-US"/>
        </w:rPr>
        <w:t>psychologists, involved</w:t>
      </w:r>
      <w:r w:rsidRPr="5CD66D6A" w:rsidR="007D77F8">
        <w:rPr>
          <w:rFonts w:ascii="Arial" w:hAnsi="Arial" w:cs="Arial"/>
          <w:sz w:val="22"/>
          <w:szCs w:val="22"/>
          <w:lang w:val="en-US"/>
        </w:rPr>
        <w:t xml:space="preserve"> in the care of a child with specific needs </w:t>
      </w:r>
    </w:p>
    <w:p w:rsidR="0093240A" w:rsidP="5CD66D6A" w:rsidRDefault="007D77F8" w14:paraId="271F9486" w14:textId="77777777">
      <w:pPr>
        <w:numPr>
          <w:ilvl w:val="0"/>
          <w:numId w:val="4"/>
        </w:numPr>
        <w:autoSpaceDE w:val="0"/>
        <w:autoSpaceDN w:val="0"/>
        <w:adjustRightInd w:val="0"/>
        <w:spacing w:after="200" w:line="276" w:lineRule="auto"/>
        <w:ind w:left="720" w:hanging="360"/>
        <w:rPr>
          <w:rFonts w:ascii="Arial" w:hAnsi="Arial" w:cs="Arial"/>
          <w:sz w:val="22"/>
          <w:szCs w:val="22"/>
          <w:lang w:val="en"/>
        </w:rPr>
      </w:pPr>
      <w:r w:rsidRPr="5CD66D6A" w:rsidR="007D77F8">
        <w:rPr>
          <w:rFonts w:ascii="Arial" w:hAnsi="Arial" w:cs="Arial"/>
          <w:sz w:val="22"/>
          <w:szCs w:val="22"/>
          <w:lang w:val="en"/>
        </w:rPr>
        <w:t>Arranging for members of staff to attend relevant training to help meet the individual needs of a child</w:t>
      </w:r>
    </w:p>
    <w:p w:rsidR="4D473428" w:rsidP="5CD66D6A" w:rsidRDefault="4D473428" w14:paraId="5769BEC2" w14:textId="2DD9EB5B">
      <w:pPr>
        <w:numPr>
          <w:ilvl w:val="0"/>
          <w:numId w:val="4"/>
        </w:numPr>
        <w:spacing w:after="200" w:line="276" w:lineRule="auto"/>
        <w:ind w:left="720" w:hanging="360"/>
        <w:rPr>
          <w:rFonts w:ascii="Arial" w:hAnsi="Arial" w:cs="Arial"/>
          <w:sz w:val="22"/>
          <w:szCs w:val="22"/>
          <w:lang w:val="en-US"/>
        </w:rPr>
      </w:pPr>
      <w:r w:rsidRPr="5CD66D6A" w:rsidR="4D473428">
        <w:rPr>
          <w:rFonts w:ascii="Arial" w:hAnsi="Arial" w:cs="Arial"/>
          <w:sz w:val="22"/>
          <w:szCs w:val="22"/>
          <w:lang w:val="en-US"/>
        </w:rPr>
        <w:t xml:space="preserve">All staff are aware that children with ALN may be more vulnerable to abuse, bullying or neglect. Safeguarding measures are reviewed with this in mind, and staff are trained to </w:t>
      </w:r>
      <w:r w:rsidRPr="5CD66D6A" w:rsidR="236F3DC1">
        <w:rPr>
          <w:rFonts w:ascii="Arial" w:hAnsi="Arial" w:cs="Arial"/>
          <w:sz w:val="22"/>
          <w:szCs w:val="22"/>
          <w:lang w:val="en-US"/>
        </w:rPr>
        <w:t xml:space="preserve">recognise additional indicators of concern. </w:t>
      </w:r>
    </w:p>
    <w:p w:rsidR="0093240A" w:rsidP="0093240A" w:rsidRDefault="0093240A" w14:paraId="01918E08" w14:textId="77777777">
      <w:pPr>
        <w:autoSpaceDE w:val="0"/>
        <w:autoSpaceDN w:val="0"/>
        <w:adjustRightInd w:val="0"/>
        <w:spacing w:after="200" w:line="276" w:lineRule="auto"/>
        <w:ind w:left="720"/>
        <w:rPr>
          <w:rFonts w:ascii="Arial" w:hAnsi="Arial" w:cs="Arial"/>
          <w:sz w:val="22"/>
          <w:lang w:val="en"/>
        </w:rPr>
      </w:pPr>
    </w:p>
    <w:p w:rsidR="006C7BCE" w:rsidP="0093240A" w:rsidRDefault="006C7BCE" w14:paraId="480288F8" w14:textId="77777777">
      <w:pPr>
        <w:autoSpaceDE w:val="0"/>
        <w:autoSpaceDN w:val="0"/>
        <w:adjustRightInd w:val="0"/>
        <w:spacing w:after="200" w:line="276" w:lineRule="auto"/>
        <w:ind w:left="720"/>
        <w:rPr>
          <w:rFonts w:ascii="Arial" w:hAnsi="Arial" w:cs="Arial"/>
          <w:sz w:val="22"/>
          <w:lang w:val="en"/>
        </w:rPr>
      </w:pPr>
    </w:p>
    <w:p w:rsidR="006C7BCE" w:rsidP="0093240A" w:rsidRDefault="006C7BCE" w14:paraId="244D778D" w14:textId="77777777">
      <w:pPr>
        <w:autoSpaceDE w:val="0"/>
        <w:autoSpaceDN w:val="0"/>
        <w:adjustRightInd w:val="0"/>
        <w:spacing w:after="200" w:line="276" w:lineRule="auto"/>
        <w:ind w:left="720"/>
        <w:rPr>
          <w:rFonts w:ascii="Arial" w:hAnsi="Arial" w:cs="Arial"/>
          <w:sz w:val="22"/>
          <w:lang w:val="en"/>
        </w:rPr>
      </w:pPr>
    </w:p>
    <w:p w:rsidR="006C7BCE" w:rsidP="0093240A" w:rsidRDefault="006C7BCE" w14:paraId="4AF018EA" w14:textId="77777777">
      <w:pPr>
        <w:autoSpaceDE w:val="0"/>
        <w:autoSpaceDN w:val="0"/>
        <w:adjustRightInd w:val="0"/>
        <w:spacing w:after="200" w:line="276" w:lineRule="auto"/>
        <w:ind w:left="720"/>
        <w:rPr>
          <w:rFonts w:ascii="Arial" w:hAnsi="Arial" w:cs="Arial"/>
          <w:sz w:val="22"/>
          <w:lang w:val="en"/>
        </w:rPr>
      </w:pPr>
    </w:p>
    <w:p w:rsidR="70934513" w:rsidP="70934513" w:rsidRDefault="70934513" w14:paraId="6243C340" w14:textId="34178407">
      <w:pPr>
        <w:spacing w:after="200" w:line="276" w:lineRule="auto"/>
        <w:rPr>
          <w:rFonts w:ascii="Arial" w:hAnsi="Arial" w:cs="Arial"/>
          <w:b w:val="1"/>
          <w:bCs w:val="1"/>
          <w:u w:val="single"/>
          <w:lang w:val="en"/>
        </w:rPr>
      </w:pPr>
    </w:p>
    <w:p w:rsidR="70934513" w:rsidP="70934513" w:rsidRDefault="70934513" w14:paraId="4E6A915F" w14:textId="191B4BC1">
      <w:pPr>
        <w:spacing w:after="200" w:line="276" w:lineRule="auto"/>
        <w:rPr>
          <w:rFonts w:ascii="Arial" w:hAnsi="Arial" w:cs="Arial"/>
          <w:b w:val="1"/>
          <w:bCs w:val="1"/>
          <w:u w:val="single"/>
          <w:lang w:val="en"/>
        </w:rPr>
      </w:pPr>
    </w:p>
    <w:p w:rsidRPr="0093240A" w:rsidR="007D77F8" w:rsidP="0093240A" w:rsidRDefault="00355494" w14:paraId="77F8A7CA" w14:textId="77777777">
      <w:pPr>
        <w:autoSpaceDE w:val="0"/>
        <w:autoSpaceDN w:val="0"/>
        <w:adjustRightInd w:val="0"/>
        <w:spacing w:after="200" w:line="276" w:lineRule="auto"/>
        <w:rPr>
          <w:rFonts w:ascii="Arial" w:hAnsi="Arial" w:cs="Arial"/>
          <w:sz w:val="22"/>
          <w:u w:val="single"/>
          <w:lang w:val="en"/>
        </w:rPr>
      </w:pPr>
      <w:r w:rsidRPr="0093240A">
        <w:rPr>
          <w:rFonts w:ascii="Arial" w:hAnsi="Arial" w:cs="Arial"/>
          <w:b/>
          <w:bCs/>
          <w:u w:val="single"/>
          <w:lang w:val="en"/>
        </w:rPr>
        <w:t>The role of the ALNCO</w:t>
      </w:r>
      <w:r w:rsidRPr="0093240A" w:rsidR="007D77F8">
        <w:rPr>
          <w:rFonts w:ascii="Arial" w:hAnsi="Arial" w:cs="Arial"/>
          <w:b/>
          <w:bCs/>
          <w:u w:val="single"/>
          <w:lang w:val="en"/>
        </w:rPr>
        <w:t>:</w:t>
      </w:r>
    </w:p>
    <w:p w:rsidR="0093240A" w:rsidP="007D77F8" w:rsidRDefault="0093240A" w14:paraId="1949E7F9" w14:textId="77777777">
      <w:pPr>
        <w:autoSpaceDE w:val="0"/>
        <w:autoSpaceDN w:val="0"/>
        <w:adjustRightInd w:val="0"/>
        <w:spacing w:line="276" w:lineRule="auto"/>
        <w:ind w:left="720"/>
        <w:rPr>
          <w:rFonts w:ascii="Arial" w:hAnsi="Arial" w:cs="Arial"/>
          <w:b/>
          <w:bCs/>
          <w:lang w:val="en"/>
        </w:rPr>
      </w:pPr>
    </w:p>
    <w:tbl>
      <w:tblPr>
        <w:tblW w:w="9725" w:type="dxa"/>
        <w:tblInd w:w="-601" w:type="dxa"/>
        <w:tblLayout w:type="fixed"/>
        <w:tblLook w:val="0000" w:firstRow="0" w:lastRow="0" w:firstColumn="0" w:lastColumn="0" w:noHBand="0" w:noVBand="0"/>
      </w:tblPr>
      <w:tblGrid>
        <w:gridCol w:w="9725"/>
      </w:tblGrid>
      <w:tr w:rsidR="007D77F8" w:rsidTr="5CD66D6A" w14:paraId="033AD20E" w14:textId="77777777">
        <w:tblPrEx>
          <w:tblCellMar>
            <w:top w:w="0" w:type="dxa"/>
            <w:bottom w:w="0" w:type="dxa"/>
          </w:tblCellMar>
        </w:tblPrEx>
        <w:trPr>
          <w:trHeight w:val="1"/>
        </w:trPr>
        <w:tc>
          <w:tcPr>
            <w:tcW w:w="9725"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tcPr>
          <w:p w:rsidRPr="0093240A" w:rsidR="007D77F8" w:rsidRDefault="00355494" w14:paraId="4354EB09" w14:textId="77777777">
            <w:pPr>
              <w:autoSpaceDE w:val="0"/>
              <w:autoSpaceDN w:val="0"/>
              <w:adjustRightInd w:val="0"/>
              <w:spacing w:after="200" w:line="276" w:lineRule="auto"/>
              <w:rPr>
                <w:rFonts w:ascii="Arial" w:hAnsi="Arial" w:cs="Arial"/>
                <w:b/>
                <w:lang w:val="en"/>
              </w:rPr>
            </w:pPr>
            <w:r w:rsidRPr="0093240A">
              <w:rPr>
                <w:rFonts w:ascii="Arial" w:hAnsi="Arial" w:cs="Arial"/>
                <w:b/>
                <w:lang w:val="en"/>
              </w:rPr>
              <w:t>The ALNCO</w:t>
            </w:r>
            <w:r w:rsidRPr="0093240A" w:rsidR="007D77F8">
              <w:rPr>
                <w:rFonts w:ascii="Arial" w:hAnsi="Arial" w:cs="Arial"/>
                <w:b/>
                <w:lang w:val="en"/>
              </w:rPr>
              <w:t xml:space="preserve"> should have responsibility for:</w:t>
            </w:r>
          </w:p>
          <w:p w:rsidRPr="0093240A" w:rsidR="007D77F8" w:rsidP="5CD66D6A" w:rsidRDefault="007D77F8" w14:paraId="2BC99F39" w14:textId="77777777" w14:noSpellErr="1">
            <w:pPr>
              <w:numPr>
                <w:ilvl w:val="0"/>
                <w:numId w:val="4"/>
              </w:numPr>
              <w:autoSpaceDE w:val="0"/>
              <w:autoSpaceDN w:val="0"/>
              <w:adjustRightInd w:val="0"/>
              <w:spacing w:after="200" w:line="276" w:lineRule="auto"/>
              <w:ind w:left="720" w:hanging="360"/>
              <w:rPr>
                <w:rFonts w:ascii="Arial" w:hAnsi="Arial" w:cs="Arial"/>
                <w:sz w:val="22"/>
                <w:szCs w:val="22"/>
                <w:lang w:val="en-US"/>
              </w:rPr>
            </w:pPr>
            <w:r w:rsidRPr="5CD66D6A" w:rsidR="007D77F8">
              <w:rPr>
                <w:rFonts w:ascii="Arial" w:hAnsi="Arial" w:cs="Arial"/>
                <w:sz w:val="22"/>
                <w:szCs w:val="22"/>
                <w:lang w:val="en-US"/>
              </w:rPr>
              <w:t xml:space="preserve">Ensuring liaison with parents/carers and other professionals in respect of </w:t>
            </w:r>
            <w:r w:rsidRPr="5CD66D6A" w:rsidR="00B46F80">
              <w:rPr>
                <w:rFonts w:ascii="Arial" w:hAnsi="Arial" w:cs="Arial"/>
                <w:sz w:val="22"/>
                <w:szCs w:val="22"/>
                <w:lang w:val="en-US"/>
              </w:rPr>
              <w:t xml:space="preserve">children with </w:t>
            </w:r>
            <w:r w:rsidRPr="5CD66D6A" w:rsidR="00B46F80">
              <w:rPr>
                <w:rFonts w:ascii="Arial" w:hAnsi="Arial" w:cs="Arial"/>
                <w:sz w:val="22"/>
                <w:szCs w:val="22"/>
                <w:lang w:val="en-US"/>
              </w:rPr>
              <w:t>additional</w:t>
            </w:r>
            <w:r w:rsidRPr="5CD66D6A" w:rsidR="007D77F8">
              <w:rPr>
                <w:rFonts w:ascii="Arial" w:hAnsi="Arial" w:cs="Arial"/>
                <w:sz w:val="22"/>
                <w:szCs w:val="22"/>
                <w:lang w:val="en-US"/>
              </w:rPr>
              <w:t xml:space="preserve"> educational needs</w:t>
            </w:r>
          </w:p>
          <w:p w:rsidRPr="0093240A" w:rsidR="007D77F8" w:rsidP="5CD66D6A" w:rsidRDefault="007D77F8" w14:paraId="70EE1736" w14:textId="77777777">
            <w:pPr>
              <w:numPr>
                <w:ilvl w:val="0"/>
                <w:numId w:val="4"/>
              </w:numPr>
              <w:autoSpaceDE w:val="0"/>
              <w:autoSpaceDN w:val="0"/>
              <w:adjustRightInd w:val="0"/>
              <w:spacing w:after="200" w:line="276" w:lineRule="auto"/>
              <w:ind w:left="720" w:hanging="360"/>
              <w:rPr>
                <w:rFonts w:ascii="Arial" w:hAnsi="Arial" w:cs="Arial"/>
                <w:sz w:val="22"/>
                <w:szCs w:val="22"/>
                <w:lang w:val="en"/>
              </w:rPr>
            </w:pPr>
            <w:r w:rsidRPr="5CD66D6A" w:rsidR="007D77F8">
              <w:rPr>
                <w:rFonts w:ascii="Arial" w:hAnsi="Arial" w:cs="Arial"/>
                <w:sz w:val="22"/>
                <w:szCs w:val="22"/>
                <w:lang w:val="en"/>
              </w:rPr>
              <w:t>Advising and supporting other practitioners in the setting</w:t>
            </w:r>
          </w:p>
          <w:p w:rsidRPr="0093240A" w:rsidR="007D77F8" w:rsidP="5CD66D6A" w:rsidRDefault="007D77F8" w14:paraId="78FD53B9" w14:textId="13F30C16">
            <w:pPr>
              <w:numPr>
                <w:ilvl w:val="0"/>
                <w:numId w:val="4"/>
              </w:numPr>
              <w:autoSpaceDE w:val="0"/>
              <w:autoSpaceDN w:val="0"/>
              <w:adjustRightInd w:val="0"/>
              <w:spacing w:after="200" w:line="276" w:lineRule="auto"/>
              <w:ind w:left="720" w:hanging="360"/>
              <w:rPr>
                <w:rFonts w:ascii="Arial" w:hAnsi="Arial" w:cs="Arial"/>
                <w:sz w:val="22"/>
                <w:szCs w:val="22"/>
                <w:lang w:val="en-US"/>
              </w:rPr>
            </w:pPr>
            <w:r w:rsidRPr="5CD66D6A" w:rsidR="007D77F8">
              <w:rPr>
                <w:rFonts w:ascii="Arial" w:hAnsi="Arial" w:cs="Arial"/>
                <w:sz w:val="22"/>
                <w:szCs w:val="22"/>
                <w:lang w:val="en-US"/>
              </w:rPr>
              <w:t xml:space="preserve">Ensuring that </w:t>
            </w:r>
            <w:r w:rsidRPr="5CD66D6A" w:rsidR="00B46F80">
              <w:rPr>
                <w:rFonts w:ascii="Arial" w:hAnsi="Arial" w:cs="Arial"/>
                <w:sz w:val="22"/>
                <w:szCs w:val="22"/>
                <w:lang w:val="en-US"/>
              </w:rPr>
              <w:t>appr</w:t>
            </w:r>
            <w:r w:rsidRPr="5CD66D6A" w:rsidR="004139F2">
              <w:rPr>
                <w:rFonts w:ascii="Arial" w:hAnsi="Arial" w:cs="Arial"/>
                <w:sz w:val="22"/>
                <w:szCs w:val="22"/>
                <w:lang w:val="en-US"/>
              </w:rPr>
              <w:t>opriate Individual</w:t>
            </w:r>
            <w:r w:rsidRPr="5CD66D6A" w:rsidR="004139F2">
              <w:rPr>
                <w:rFonts w:ascii="Arial" w:hAnsi="Arial" w:cs="Arial"/>
                <w:sz w:val="22"/>
                <w:szCs w:val="22"/>
                <w:lang w:val="en-US"/>
              </w:rPr>
              <w:t xml:space="preserve"> Development</w:t>
            </w:r>
            <w:r w:rsidRPr="5CD66D6A" w:rsidR="007D77F8">
              <w:rPr>
                <w:rFonts w:ascii="Arial" w:hAnsi="Arial" w:cs="Arial"/>
                <w:sz w:val="22"/>
                <w:szCs w:val="22"/>
                <w:lang w:val="en-US"/>
              </w:rPr>
              <w:t xml:space="preserve"> </w:t>
            </w:r>
            <w:r w:rsidRPr="5CD66D6A" w:rsidR="195F209B">
              <w:rPr>
                <w:rFonts w:ascii="Arial" w:hAnsi="Arial" w:cs="Arial"/>
                <w:sz w:val="22"/>
                <w:szCs w:val="22"/>
                <w:lang w:val="en-US"/>
              </w:rPr>
              <w:t>Plans (</w:t>
            </w:r>
            <w:r w:rsidRPr="5CD66D6A" w:rsidR="00B46F80">
              <w:rPr>
                <w:rFonts w:ascii="Arial" w:hAnsi="Arial" w:cs="Arial"/>
                <w:sz w:val="22"/>
                <w:szCs w:val="22"/>
                <w:lang w:val="en-US"/>
              </w:rPr>
              <w:t>IDP’s)</w:t>
            </w:r>
            <w:r w:rsidRPr="5CD66D6A" w:rsidR="007D77F8">
              <w:rPr>
                <w:rFonts w:ascii="Arial" w:hAnsi="Arial" w:cs="Arial"/>
                <w:sz w:val="22"/>
                <w:szCs w:val="22"/>
                <w:lang w:val="en-US"/>
              </w:rPr>
              <w:t xml:space="preserve"> are in place</w:t>
            </w:r>
          </w:p>
          <w:p w:rsidRPr="0093240A" w:rsidR="007D77F8" w:rsidP="5CD66D6A" w:rsidRDefault="007D77F8" w14:paraId="2981C9A2" w14:textId="77777777" w14:noSpellErr="1">
            <w:pPr>
              <w:numPr>
                <w:ilvl w:val="0"/>
                <w:numId w:val="4"/>
              </w:numPr>
              <w:autoSpaceDE w:val="0"/>
              <w:autoSpaceDN w:val="0"/>
              <w:adjustRightInd w:val="0"/>
              <w:spacing w:after="200" w:line="276" w:lineRule="auto"/>
              <w:ind w:left="720" w:hanging="360"/>
              <w:rPr>
                <w:rFonts w:ascii="Arial" w:hAnsi="Arial" w:cs="Arial"/>
                <w:sz w:val="22"/>
                <w:szCs w:val="22"/>
                <w:lang w:val="en-US"/>
              </w:rPr>
            </w:pPr>
            <w:r w:rsidRPr="5CD66D6A" w:rsidR="007D77F8">
              <w:rPr>
                <w:rFonts w:ascii="Arial" w:hAnsi="Arial" w:cs="Arial"/>
                <w:sz w:val="22"/>
                <w:szCs w:val="22"/>
                <w:lang w:val="en-US"/>
              </w:rPr>
              <w:t xml:space="preserve">Ensuring that relevant background information about individual </w:t>
            </w:r>
            <w:r w:rsidRPr="5CD66D6A" w:rsidR="004139F2">
              <w:rPr>
                <w:rFonts w:ascii="Arial" w:hAnsi="Arial" w:cs="Arial"/>
                <w:sz w:val="22"/>
                <w:szCs w:val="22"/>
                <w:lang w:val="en-US"/>
              </w:rPr>
              <w:t xml:space="preserve">children with </w:t>
            </w:r>
            <w:r w:rsidRPr="5CD66D6A" w:rsidR="004139F2">
              <w:rPr>
                <w:rFonts w:ascii="Arial" w:hAnsi="Arial" w:cs="Arial"/>
                <w:sz w:val="22"/>
                <w:szCs w:val="22"/>
                <w:lang w:val="en-US"/>
              </w:rPr>
              <w:t>additional learning</w:t>
            </w:r>
            <w:r w:rsidRPr="5CD66D6A" w:rsidR="007D77F8">
              <w:rPr>
                <w:rFonts w:ascii="Arial" w:hAnsi="Arial" w:cs="Arial"/>
                <w:sz w:val="22"/>
                <w:szCs w:val="22"/>
                <w:lang w:val="en-US"/>
              </w:rPr>
              <w:t xml:space="preserve"> needs is collected, recorded and updated</w:t>
            </w:r>
          </w:p>
          <w:p w:rsidRPr="0093240A" w:rsidR="007D77F8" w:rsidP="5CD66D6A" w:rsidRDefault="007D77F8" w14:paraId="73211534" w14:textId="77777777">
            <w:pPr>
              <w:numPr>
                <w:ilvl w:val="0"/>
                <w:numId w:val="4"/>
              </w:numPr>
              <w:autoSpaceDE w:val="0"/>
              <w:autoSpaceDN w:val="0"/>
              <w:adjustRightInd w:val="0"/>
              <w:spacing w:after="200" w:line="276" w:lineRule="auto"/>
              <w:ind w:left="720" w:hanging="360"/>
              <w:rPr>
                <w:rFonts w:ascii="Calibri" w:hAnsi="Calibri" w:cs="Calibri"/>
                <w:sz w:val="20"/>
                <w:szCs w:val="20"/>
                <w:lang w:val="en"/>
              </w:rPr>
            </w:pPr>
            <w:r w:rsidRPr="5CD66D6A" w:rsidR="007D77F8">
              <w:rPr>
                <w:rFonts w:ascii="Arial" w:hAnsi="Arial" w:cs="Arial"/>
                <w:sz w:val="22"/>
                <w:szCs w:val="22"/>
                <w:lang w:val="en"/>
              </w:rPr>
              <w:t>Ensuring that parents/carers are aware of the local parent partnership service.</w:t>
            </w:r>
          </w:p>
          <w:p w:rsidR="009356B4" w:rsidP="5CD66D6A" w:rsidRDefault="009356B4" w14:paraId="5737656C" w14:textId="26228075">
            <w:pPr>
              <w:numPr>
                <w:ilvl w:val="0"/>
                <w:numId w:val="4"/>
              </w:numPr>
              <w:autoSpaceDE w:val="0"/>
              <w:autoSpaceDN w:val="0"/>
              <w:adjustRightInd w:val="0"/>
              <w:spacing w:after="200" w:line="276" w:lineRule="auto"/>
              <w:ind w:left="720" w:hanging="360"/>
              <w:rPr>
                <w:rFonts w:ascii="Calibri" w:hAnsi="Calibri" w:cs="Calibri"/>
                <w:sz w:val="22"/>
                <w:szCs w:val="22"/>
                <w:lang w:val="en-US"/>
              </w:rPr>
            </w:pPr>
            <w:r w:rsidRPr="5CD66D6A" w:rsidR="009356B4">
              <w:rPr>
                <w:rFonts w:ascii="Arial" w:hAnsi="Arial" w:cs="Arial"/>
                <w:sz w:val="22"/>
                <w:szCs w:val="22"/>
                <w:lang w:val="en-US"/>
              </w:rPr>
              <w:t xml:space="preserve">Ensuring all staff have attended training </w:t>
            </w:r>
            <w:r w:rsidRPr="5CD66D6A" w:rsidR="06A95211">
              <w:rPr>
                <w:rFonts w:ascii="Arial" w:hAnsi="Arial" w:cs="Arial"/>
                <w:sz w:val="22"/>
                <w:szCs w:val="22"/>
                <w:lang w:val="en-US"/>
              </w:rPr>
              <w:t>specifically</w:t>
            </w:r>
            <w:r w:rsidRPr="5CD66D6A" w:rsidR="009356B4">
              <w:rPr>
                <w:rFonts w:ascii="Arial" w:hAnsi="Arial" w:cs="Arial"/>
                <w:sz w:val="22"/>
                <w:szCs w:val="22"/>
                <w:lang w:val="en-US"/>
              </w:rPr>
              <w:t xml:space="preserve"> to </w:t>
            </w:r>
            <w:r w:rsidRPr="5CD66D6A" w:rsidR="27B5698D">
              <w:rPr>
                <w:rFonts w:ascii="Arial" w:hAnsi="Arial" w:cs="Arial"/>
                <w:sz w:val="22"/>
                <w:szCs w:val="22"/>
                <w:lang w:val="en-US"/>
              </w:rPr>
              <w:t>meet</w:t>
            </w:r>
            <w:r w:rsidRPr="5CD66D6A" w:rsidR="009356B4">
              <w:rPr>
                <w:rFonts w:ascii="Arial" w:hAnsi="Arial" w:cs="Arial"/>
                <w:sz w:val="22"/>
                <w:szCs w:val="22"/>
                <w:lang w:val="en-US"/>
              </w:rPr>
              <w:t xml:space="preserve"> the needs of the child</w:t>
            </w:r>
            <w:r w:rsidRPr="5CD66D6A" w:rsidR="762E6E99">
              <w:rPr>
                <w:rFonts w:ascii="Arial" w:hAnsi="Arial" w:cs="Arial"/>
                <w:sz w:val="22"/>
                <w:szCs w:val="22"/>
                <w:lang w:val="en-US"/>
              </w:rPr>
              <w:t xml:space="preserve"> when </w:t>
            </w:r>
            <w:r w:rsidRPr="5CD66D6A" w:rsidR="762E6E99">
              <w:rPr>
                <w:rFonts w:ascii="Arial" w:hAnsi="Arial" w:cs="Arial"/>
                <w:sz w:val="22"/>
                <w:szCs w:val="22"/>
                <w:lang w:val="en-US"/>
              </w:rPr>
              <w:t>required</w:t>
            </w:r>
            <w:r w:rsidRPr="5CD66D6A" w:rsidR="762E6E99">
              <w:rPr>
                <w:rFonts w:ascii="Arial" w:hAnsi="Arial" w:cs="Arial"/>
                <w:sz w:val="22"/>
                <w:szCs w:val="22"/>
                <w:lang w:val="en-US"/>
              </w:rPr>
              <w:t>.</w:t>
            </w:r>
          </w:p>
        </w:tc>
      </w:tr>
    </w:tbl>
    <w:p w:rsidR="007D77F8" w:rsidP="007D77F8" w:rsidRDefault="007D77F8" w14:paraId="02991332" w14:textId="77777777">
      <w:pPr>
        <w:autoSpaceDE w:val="0"/>
        <w:autoSpaceDN w:val="0"/>
        <w:adjustRightInd w:val="0"/>
        <w:spacing w:after="200" w:line="276" w:lineRule="auto"/>
        <w:ind w:left="360"/>
        <w:rPr>
          <w:rFonts w:ascii="Arial" w:hAnsi="Arial" w:cs="Arial"/>
          <w:sz w:val="20"/>
          <w:szCs w:val="20"/>
          <w:lang w:val="en"/>
        </w:rPr>
      </w:pPr>
    </w:p>
    <w:p w:rsidR="0093240A" w:rsidP="007D77F8" w:rsidRDefault="0093240A" w14:paraId="458209CE" w14:textId="77777777">
      <w:pPr>
        <w:autoSpaceDE w:val="0"/>
        <w:autoSpaceDN w:val="0"/>
        <w:adjustRightInd w:val="0"/>
        <w:spacing w:after="200" w:line="276" w:lineRule="auto"/>
        <w:ind w:left="360"/>
        <w:rPr>
          <w:rFonts w:ascii="Arial" w:hAnsi="Arial" w:cs="Arial"/>
          <w:sz w:val="20"/>
          <w:szCs w:val="20"/>
          <w:lang w:val="en"/>
        </w:rPr>
      </w:pPr>
    </w:p>
    <w:p w:rsidR="006C7BCE" w:rsidP="007D77F8" w:rsidRDefault="006C7BCE" w14:paraId="61978122" w14:textId="77777777">
      <w:pPr>
        <w:autoSpaceDE w:val="0"/>
        <w:autoSpaceDN w:val="0"/>
        <w:adjustRightInd w:val="0"/>
        <w:spacing w:after="200" w:line="276" w:lineRule="auto"/>
        <w:ind w:left="360"/>
        <w:rPr>
          <w:rFonts w:ascii="Arial" w:hAnsi="Arial" w:cs="Arial"/>
          <w:sz w:val="20"/>
          <w:szCs w:val="20"/>
          <w:lang w:val="en"/>
        </w:rPr>
      </w:pPr>
    </w:p>
    <w:tbl>
      <w:tblPr>
        <w:tblW w:w="9725" w:type="dxa"/>
        <w:tblInd w:w="-601" w:type="dxa"/>
        <w:tblLayout w:type="fixed"/>
        <w:tblLook w:val="0000" w:firstRow="0" w:lastRow="0" w:firstColumn="0" w:lastColumn="0" w:noHBand="0" w:noVBand="0"/>
      </w:tblPr>
      <w:tblGrid>
        <w:gridCol w:w="9725"/>
      </w:tblGrid>
      <w:tr w:rsidR="007D77F8" w:rsidTr="006C7BCE" w14:paraId="5C48C0B3" w14:textId="77777777">
        <w:tblPrEx>
          <w:tblCellMar>
            <w:top w:w="0" w:type="dxa"/>
            <w:bottom w:w="0" w:type="dxa"/>
          </w:tblCellMar>
        </w:tblPrEx>
        <w:trPr>
          <w:trHeight w:val="1"/>
        </w:trPr>
        <w:tc>
          <w:tcPr>
            <w:tcW w:w="9725" w:type="dxa"/>
            <w:tcBorders>
              <w:top w:val="single" w:color="000000" w:sz="3" w:space="0"/>
              <w:left w:val="single" w:color="000000" w:sz="3" w:space="0"/>
              <w:bottom w:val="single" w:color="000000" w:sz="3" w:space="0"/>
              <w:right w:val="single" w:color="000000" w:sz="3" w:space="0"/>
            </w:tcBorders>
            <w:shd w:val="clear" w:color="000000" w:fill="FFFFFF"/>
          </w:tcPr>
          <w:p w:rsidRPr="0093240A" w:rsidR="007D77F8" w:rsidRDefault="007D77F8" w14:paraId="0C41DABC" w14:textId="77777777">
            <w:pPr>
              <w:autoSpaceDE w:val="0"/>
              <w:autoSpaceDN w:val="0"/>
              <w:adjustRightInd w:val="0"/>
              <w:spacing w:after="200" w:line="276" w:lineRule="auto"/>
              <w:rPr>
                <w:rFonts w:ascii="Arial" w:hAnsi="Arial" w:cs="Arial"/>
                <w:lang w:val="en"/>
              </w:rPr>
            </w:pPr>
            <w:r>
              <w:rPr>
                <w:rFonts w:ascii="Arial" w:hAnsi="Arial" w:cs="Arial"/>
                <w:lang w:val="en"/>
              </w:rPr>
              <w:t xml:space="preserve">This </w:t>
            </w:r>
            <w:r w:rsidR="0093240A">
              <w:rPr>
                <w:rFonts w:ascii="Arial" w:hAnsi="Arial" w:cs="Arial"/>
                <w:b/>
                <w:bCs/>
                <w:lang w:val="en"/>
              </w:rPr>
              <w:t>Equality and I</w:t>
            </w:r>
            <w:r w:rsidR="00156534">
              <w:rPr>
                <w:rFonts w:ascii="Arial" w:hAnsi="Arial" w:cs="Arial"/>
                <w:b/>
                <w:bCs/>
                <w:lang w:val="en"/>
              </w:rPr>
              <w:t xml:space="preserve">nclusion </w:t>
            </w:r>
            <w:r w:rsidR="0093240A">
              <w:rPr>
                <w:rFonts w:ascii="Arial" w:hAnsi="Arial" w:cs="Arial"/>
                <w:b/>
                <w:bCs/>
                <w:lang w:val="en"/>
              </w:rPr>
              <w:t xml:space="preserve">of children </w:t>
            </w:r>
            <w:r>
              <w:rPr>
                <w:rFonts w:ascii="Arial" w:hAnsi="Arial" w:cs="Arial"/>
                <w:b/>
                <w:bCs/>
                <w:lang w:val="en"/>
              </w:rPr>
              <w:t>inc</w:t>
            </w:r>
            <w:r w:rsidR="00156534">
              <w:rPr>
                <w:rFonts w:ascii="Arial" w:hAnsi="Arial" w:cs="Arial"/>
                <w:b/>
                <w:bCs/>
                <w:lang w:val="en"/>
              </w:rPr>
              <w:t>l</w:t>
            </w:r>
            <w:r w:rsidR="0093240A">
              <w:rPr>
                <w:rFonts w:ascii="Arial" w:hAnsi="Arial" w:cs="Arial"/>
                <w:b/>
                <w:bCs/>
                <w:lang w:val="en"/>
              </w:rPr>
              <w:t>uding A</w:t>
            </w:r>
            <w:r w:rsidR="00B46F80">
              <w:rPr>
                <w:rFonts w:ascii="Arial" w:hAnsi="Arial" w:cs="Arial"/>
                <w:b/>
                <w:bCs/>
                <w:lang w:val="en"/>
              </w:rPr>
              <w:t xml:space="preserve">dditional </w:t>
            </w:r>
            <w:r w:rsidR="0093240A">
              <w:rPr>
                <w:rFonts w:ascii="Arial" w:hAnsi="Arial" w:cs="Arial"/>
                <w:b/>
                <w:bCs/>
                <w:lang w:val="en"/>
              </w:rPr>
              <w:t>Learning N</w:t>
            </w:r>
            <w:r w:rsidR="00B46F80">
              <w:rPr>
                <w:rFonts w:ascii="Arial" w:hAnsi="Arial" w:cs="Arial"/>
                <w:b/>
                <w:bCs/>
                <w:lang w:val="en"/>
              </w:rPr>
              <w:t>eeds</w:t>
            </w:r>
            <w:r>
              <w:rPr>
                <w:rFonts w:ascii="Arial" w:hAnsi="Arial" w:cs="Arial"/>
                <w:b/>
                <w:bCs/>
                <w:lang w:val="en"/>
              </w:rPr>
              <w:t xml:space="preserve"> </w:t>
            </w:r>
            <w:r>
              <w:rPr>
                <w:rFonts w:ascii="Arial" w:hAnsi="Arial" w:cs="Arial"/>
                <w:lang w:val="en"/>
              </w:rPr>
              <w:t xml:space="preserve">policy and procedure was passed for use in </w:t>
            </w:r>
            <w:r w:rsidRPr="0093240A" w:rsidR="00156534">
              <w:rPr>
                <w:rFonts w:ascii="Arial" w:hAnsi="Arial" w:cs="Arial"/>
                <w:iCs/>
                <w:lang w:val="en"/>
              </w:rPr>
              <w:t>Gol</w:t>
            </w:r>
            <w:r w:rsidR="0062131D">
              <w:rPr>
                <w:rFonts w:ascii="Arial" w:hAnsi="Arial" w:cs="Arial"/>
                <w:iCs/>
                <w:lang w:val="en"/>
              </w:rPr>
              <w:t xml:space="preserve">den Grove </w:t>
            </w:r>
            <w:r w:rsidR="00725D53">
              <w:rPr>
                <w:rFonts w:ascii="Arial" w:hAnsi="Arial" w:cs="Arial"/>
                <w:iCs/>
                <w:lang w:val="en"/>
              </w:rPr>
              <w:t>Day Care</w:t>
            </w:r>
            <w:r w:rsidR="0062131D">
              <w:rPr>
                <w:rFonts w:ascii="Arial" w:hAnsi="Arial" w:cs="Arial"/>
                <w:iCs/>
                <w:lang w:val="en"/>
              </w:rPr>
              <w:t>.</w:t>
            </w:r>
          </w:p>
          <w:p w:rsidR="001B4CC8" w:rsidP="001B4CC8" w:rsidRDefault="001B4CC8" w14:paraId="5571088E" w14:textId="77777777">
            <w:pPr>
              <w:autoSpaceDE w:val="0"/>
              <w:autoSpaceDN w:val="0"/>
              <w:adjustRightInd w:val="0"/>
              <w:spacing w:after="200" w:line="276" w:lineRule="auto"/>
              <w:rPr>
                <w:rFonts w:ascii="Arial" w:hAnsi="Arial" w:cs="Arial"/>
                <w:lang w:val="en"/>
              </w:rPr>
            </w:pPr>
            <w:r w:rsidRPr="00E73751">
              <w:rPr>
                <w:rFonts w:ascii="Arial" w:hAnsi="Arial" w:cs="Arial"/>
                <w:b/>
                <w:lang w:val="en"/>
              </w:rPr>
              <w:t>On:</w:t>
            </w:r>
            <w:r w:rsidR="005E103E">
              <w:rPr>
                <w:rFonts w:ascii="Arial" w:hAnsi="Arial" w:cs="Arial"/>
                <w:lang w:val="en"/>
              </w:rPr>
              <w:t xml:space="preserve"> </w:t>
            </w:r>
          </w:p>
          <w:p w:rsidRPr="00EA08DB" w:rsidR="001B4CC8" w:rsidP="001B4CC8" w:rsidRDefault="001B4CC8" w14:paraId="6C621A82" w14:textId="77777777">
            <w:pPr>
              <w:autoSpaceDE w:val="0"/>
              <w:autoSpaceDN w:val="0"/>
              <w:adjustRightInd w:val="0"/>
              <w:spacing w:after="200" w:line="276" w:lineRule="auto"/>
              <w:rPr>
                <w:rFonts w:ascii="Arial" w:hAnsi="Arial" w:cs="Arial"/>
                <w:lang w:val="en"/>
              </w:rPr>
            </w:pPr>
            <w:r w:rsidRPr="00E73751">
              <w:rPr>
                <w:rFonts w:ascii="Arial" w:hAnsi="Arial" w:cs="Arial"/>
                <w:b/>
                <w:lang w:val="en"/>
              </w:rPr>
              <w:t>By:</w:t>
            </w:r>
            <w:r w:rsidR="005E103E">
              <w:rPr>
                <w:rFonts w:ascii="Arial" w:hAnsi="Arial" w:cs="Arial"/>
                <w:lang w:val="en"/>
              </w:rPr>
              <w:t xml:space="preserve">          </w:t>
            </w:r>
            <w:r>
              <w:rPr>
                <w:rFonts w:ascii="Arial" w:hAnsi="Arial" w:cs="Arial"/>
                <w:lang w:val="en"/>
              </w:rPr>
              <w:t xml:space="preserve">                         </w:t>
            </w:r>
            <w:r w:rsidRPr="00EA08DB">
              <w:rPr>
                <w:rFonts w:ascii="Arial" w:hAnsi="Arial" w:cs="Arial"/>
                <w:b/>
                <w:lang w:val="en"/>
              </w:rPr>
              <w:t>Position:</w:t>
            </w:r>
            <w:r w:rsidR="005E103E">
              <w:rPr>
                <w:rFonts w:ascii="Arial" w:hAnsi="Arial" w:cs="Arial"/>
                <w:b/>
                <w:lang w:val="en"/>
              </w:rPr>
              <w:t xml:space="preserve">      </w:t>
            </w:r>
          </w:p>
          <w:p w:rsidR="007D77F8" w:rsidP="001B4CC8" w:rsidRDefault="001B4CC8" w14:paraId="0A9FCEC9" w14:textId="77777777">
            <w:pPr>
              <w:autoSpaceDE w:val="0"/>
              <w:autoSpaceDN w:val="0"/>
              <w:adjustRightInd w:val="0"/>
              <w:spacing w:after="200" w:line="276" w:lineRule="auto"/>
              <w:rPr>
                <w:rFonts w:ascii="Arial" w:hAnsi="Arial" w:cs="Arial"/>
                <w:lang w:val="en"/>
              </w:rPr>
            </w:pPr>
            <w:r>
              <w:rPr>
                <w:rFonts w:ascii="Arial" w:hAnsi="Arial" w:cs="Arial"/>
                <w:lang w:val="en"/>
              </w:rPr>
              <w:t>Date of planned review:</w:t>
            </w:r>
          </w:p>
          <w:p w:rsidRPr="006C7BCE" w:rsidR="006C7BCE" w:rsidP="006C7BCE" w:rsidRDefault="006C7BCE" w14:paraId="2FCCBBAE" w14:textId="77777777">
            <w:r>
              <w:rPr>
                <w:rFonts w:ascii="Arial" w:hAnsi="Arial" w:cs="Arial"/>
                <w:lang w:val="en"/>
              </w:rPr>
              <w:t>Date CIW informed of changes:</w:t>
            </w:r>
          </w:p>
        </w:tc>
      </w:tr>
    </w:tbl>
    <w:p w:rsidR="007D77F8" w:rsidRDefault="007D77F8" w14:paraId="6E157F99" w14:textId="77777777">
      <w:pPr>
        <w:rPr>
          <w:rFonts w:ascii="Arial" w:hAnsi="Arial" w:cs="Arial"/>
          <w:b/>
          <w:bCs/>
          <w:sz w:val="28"/>
          <w:szCs w:val="28"/>
          <w:lang w:val="en"/>
        </w:rPr>
      </w:pPr>
    </w:p>
    <w:p w:rsidR="007D77F8" w:rsidRDefault="007D77F8" w14:paraId="49CCF1FD" w14:textId="77777777">
      <w:pPr>
        <w:rPr>
          <w:rFonts w:ascii="Arial" w:hAnsi="Arial" w:cs="Arial"/>
          <w:b/>
          <w:bCs/>
          <w:sz w:val="28"/>
          <w:szCs w:val="28"/>
          <w:lang w:val="en"/>
        </w:rPr>
      </w:pPr>
    </w:p>
    <w:p w:rsidR="007D77F8" w:rsidRDefault="007D77F8" w14:paraId="566C55D8" w14:textId="77777777">
      <w:pPr>
        <w:rPr>
          <w:rFonts w:ascii="Arial" w:hAnsi="Arial" w:cs="Arial"/>
          <w:b/>
          <w:bCs/>
          <w:sz w:val="28"/>
          <w:szCs w:val="28"/>
          <w:lang w:val="en"/>
        </w:rPr>
      </w:pPr>
    </w:p>
    <w:p w:rsidR="007D77F8" w:rsidRDefault="007D77F8" w14:paraId="15261EA1" w14:textId="77777777"/>
    <w:sectPr w:rsidR="007D77F8">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
    <w:nsid w:val="46e620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FE"/>
    <w:multiLevelType w:val="singleLevel"/>
    <w:tmpl w:val="9086E21E"/>
    <w:lvl w:ilvl="0">
      <w:numFmt w:val="bullet"/>
      <w:lvlText w:val="*"/>
      <w:lvlJc w:val="left"/>
    </w:lvl>
  </w:abstractNum>
  <w:abstractNum w:abstractNumId="1" w15:restartNumberingAfterBreak="0">
    <w:nsid w:val="5A792DEB"/>
    <w:multiLevelType w:val="hybridMultilevel"/>
    <w:tmpl w:val="79264B1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611C3A56"/>
    <w:multiLevelType w:val="hybridMultilevel"/>
    <w:tmpl w:val="236682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
    <w:abstractNumId w:val="3"/>
  </w:num>
  <w:num w:numId="1" w16cid:durableId="1664312255">
    <w:abstractNumId w:val="0"/>
    <w:lvlOverride w:ilvl="0">
      <w:lvl w:ilvl="0">
        <w:numFmt w:val="bullet"/>
        <w:lvlText w:val=""/>
        <w:legacy w:legacy="1" w:legacySpace="0" w:legacyIndent="360"/>
        <w:lvlJc w:val="left"/>
        <w:rPr>
          <w:rFonts w:hint="default" w:ascii="Symbol" w:hAnsi="Symbol"/>
        </w:rPr>
      </w:lvl>
    </w:lvlOverride>
  </w:num>
  <w:num w:numId="2" w16cid:durableId="1880508013">
    <w:abstractNumId w:val="1"/>
  </w:num>
  <w:num w:numId="3" w16cid:durableId="224344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7F8"/>
    <w:rsid w:val="00030B9B"/>
    <w:rsid w:val="00052089"/>
    <w:rsid w:val="000B68F2"/>
    <w:rsid w:val="00156534"/>
    <w:rsid w:val="001B4CC8"/>
    <w:rsid w:val="00260823"/>
    <w:rsid w:val="00355494"/>
    <w:rsid w:val="004139F2"/>
    <w:rsid w:val="00592ECD"/>
    <w:rsid w:val="005E103E"/>
    <w:rsid w:val="0062131D"/>
    <w:rsid w:val="00623C7F"/>
    <w:rsid w:val="00656E84"/>
    <w:rsid w:val="006C7BCE"/>
    <w:rsid w:val="006D270B"/>
    <w:rsid w:val="00725D53"/>
    <w:rsid w:val="007D77F8"/>
    <w:rsid w:val="008E3D8C"/>
    <w:rsid w:val="008F2B61"/>
    <w:rsid w:val="009262A1"/>
    <w:rsid w:val="0093240A"/>
    <w:rsid w:val="0093461E"/>
    <w:rsid w:val="009356B4"/>
    <w:rsid w:val="00981E1B"/>
    <w:rsid w:val="00996C68"/>
    <w:rsid w:val="00A04C23"/>
    <w:rsid w:val="00B14DCA"/>
    <w:rsid w:val="00B265F0"/>
    <w:rsid w:val="00B4045F"/>
    <w:rsid w:val="00B46F80"/>
    <w:rsid w:val="00B63058"/>
    <w:rsid w:val="00BC5C14"/>
    <w:rsid w:val="00C1837D"/>
    <w:rsid w:val="00CEA919"/>
    <w:rsid w:val="00CF729D"/>
    <w:rsid w:val="00D23E55"/>
    <w:rsid w:val="00D5E8F2"/>
    <w:rsid w:val="00E10B8E"/>
    <w:rsid w:val="00F31AE3"/>
    <w:rsid w:val="015A5E77"/>
    <w:rsid w:val="01B09D56"/>
    <w:rsid w:val="027D8C59"/>
    <w:rsid w:val="050D5E78"/>
    <w:rsid w:val="06A95211"/>
    <w:rsid w:val="06EBA9CC"/>
    <w:rsid w:val="07501D5E"/>
    <w:rsid w:val="0769045C"/>
    <w:rsid w:val="078E50FA"/>
    <w:rsid w:val="07CBA386"/>
    <w:rsid w:val="09186A5B"/>
    <w:rsid w:val="091E1AF9"/>
    <w:rsid w:val="0929A3BE"/>
    <w:rsid w:val="0965A4EE"/>
    <w:rsid w:val="09963C1D"/>
    <w:rsid w:val="09C90A51"/>
    <w:rsid w:val="0A0C93D0"/>
    <w:rsid w:val="0A3E7E6B"/>
    <w:rsid w:val="0A5149DB"/>
    <w:rsid w:val="0A55B9A7"/>
    <w:rsid w:val="0B55CEB4"/>
    <w:rsid w:val="0B89E4ED"/>
    <w:rsid w:val="0B9590F7"/>
    <w:rsid w:val="0C151E7E"/>
    <w:rsid w:val="0C47605A"/>
    <w:rsid w:val="0D728B04"/>
    <w:rsid w:val="0DBBFAB2"/>
    <w:rsid w:val="0E2C3511"/>
    <w:rsid w:val="0EBB4432"/>
    <w:rsid w:val="10629392"/>
    <w:rsid w:val="109DD9EB"/>
    <w:rsid w:val="1111D62A"/>
    <w:rsid w:val="12E5D7D6"/>
    <w:rsid w:val="15066CD8"/>
    <w:rsid w:val="15C865E6"/>
    <w:rsid w:val="162B89DF"/>
    <w:rsid w:val="16CAB146"/>
    <w:rsid w:val="18A95307"/>
    <w:rsid w:val="195F209B"/>
    <w:rsid w:val="19667E4B"/>
    <w:rsid w:val="1C6007EA"/>
    <w:rsid w:val="1F0A25A7"/>
    <w:rsid w:val="1F1FB965"/>
    <w:rsid w:val="1F4747D5"/>
    <w:rsid w:val="1FC450C6"/>
    <w:rsid w:val="200C6CC8"/>
    <w:rsid w:val="203BAB66"/>
    <w:rsid w:val="206FBAAF"/>
    <w:rsid w:val="20D9A564"/>
    <w:rsid w:val="20F7AE2E"/>
    <w:rsid w:val="229982CB"/>
    <w:rsid w:val="236F3DC1"/>
    <w:rsid w:val="243EA192"/>
    <w:rsid w:val="2449CB91"/>
    <w:rsid w:val="27B5698D"/>
    <w:rsid w:val="283EF285"/>
    <w:rsid w:val="286A618D"/>
    <w:rsid w:val="29A3CFCA"/>
    <w:rsid w:val="2AE257C3"/>
    <w:rsid w:val="2BCAA006"/>
    <w:rsid w:val="2C588D45"/>
    <w:rsid w:val="2CD50B28"/>
    <w:rsid w:val="2D2412C5"/>
    <w:rsid w:val="2D4AE294"/>
    <w:rsid w:val="2ED5EEA0"/>
    <w:rsid w:val="2F39B6BE"/>
    <w:rsid w:val="2F62821B"/>
    <w:rsid w:val="303CC0C6"/>
    <w:rsid w:val="30E2781E"/>
    <w:rsid w:val="31003280"/>
    <w:rsid w:val="31138A5B"/>
    <w:rsid w:val="312C80BF"/>
    <w:rsid w:val="313046A2"/>
    <w:rsid w:val="32AC5BED"/>
    <w:rsid w:val="32CCCF90"/>
    <w:rsid w:val="32F14FFE"/>
    <w:rsid w:val="336D4FEF"/>
    <w:rsid w:val="33848C5D"/>
    <w:rsid w:val="34FB45AD"/>
    <w:rsid w:val="35A91217"/>
    <w:rsid w:val="375A0439"/>
    <w:rsid w:val="377235E2"/>
    <w:rsid w:val="3793BF7C"/>
    <w:rsid w:val="37B9E6B1"/>
    <w:rsid w:val="3885477D"/>
    <w:rsid w:val="388BC7D7"/>
    <w:rsid w:val="389BBB2E"/>
    <w:rsid w:val="39B59F73"/>
    <w:rsid w:val="3A74A412"/>
    <w:rsid w:val="3AF980B6"/>
    <w:rsid w:val="3D90753E"/>
    <w:rsid w:val="3E292DB5"/>
    <w:rsid w:val="3F107165"/>
    <w:rsid w:val="413F4800"/>
    <w:rsid w:val="4183E33B"/>
    <w:rsid w:val="4228B433"/>
    <w:rsid w:val="429F3B3C"/>
    <w:rsid w:val="42C0A081"/>
    <w:rsid w:val="46D8525F"/>
    <w:rsid w:val="470753D6"/>
    <w:rsid w:val="48ED4214"/>
    <w:rsid w:val="490CD46D"/>
    <w:rsid w:val="4981E89D"/>
    <w:rsid w:val="4993360D"/>
    <w:rsid w:val="4AA0CE9B"/>
    <w:rsid w:val="4B2F41AF"/>
    <w:rsid w:val="4B808683"/>
    <w:rsid w:val="4BC99779"/>
    <w:rsid w:val="4D473428"/>
    <w:rsid w:val="4D8F3C09"/>
    <w:rsid w:val="4DAFBC0A"/>
    <w:rsid w:val="4DEDAD1B"/>
    <w:rsid w:val="4E4C4DC8"/>
    <w:rsid w:val="4EDB5C52"/>
    <w:rsid w:val="4F107F0B"/>
    <w:rsid w:val="4F95C6C3"/>
    <w:rsid w:val="4FD6790D"/>
    <w:rsid w:val="511E4E3A"/>
    <w:rsid w:val="51B594B9"/>
    <w:rsid w:val="53A4AF4E"/>
    <w:rsid w:val="54438645"/>
    <w:rsid w:val="54830737"/>
    <w:rsid w:val="55514486"/>
    <w:rsid w:val="55FB909E"/>
    <w:rsid w:val="570096A1"/>
    <w:rsid w:val="57756116"/>
    <w:rsid w:val="5795D651"/>
    <w:rsid w:val="598451BD"/>
    <w:rsid w:val="59EC76D8"/>
    <w:rsid w:val="5A9C0AB3"/>
    <w:rsid w:val="5AC73051"/>
    <w:rsid w:val="5C15AFFD"/>
    <w:rsid w:val="5CB414F2"/>
    <w:rsid w:val="5CD66D6A"/>
    <w:rsid w:val="5D2CA04D"/>
    <w:rsid w:val="5DCFA5E7"/>
    <w:rsid w:val="5E96B14D"/>
    <w:rsid w:val="5EB8E387"/>
    <w:rsid w:val="5F1DBA69"/>
    <w:rsid w:val="5F9CD453"/>
    <w:rsid w:val="5FBC6397"/>
    <w:rsid w:val="604E50C8"/>
    <w:rsid w:val="6086168E"/>
    <w:rsid w:val="609D6A2C"/>
    <w:rsid w:val="60BEFD56"/>
    <w:rsid w:val="62CC4AC3"/>
    <w:rsid w:val="62EFD122"/>
    <w:rsid w:val="6493C721"/>
    <w:rsid w:val="64FE3251"/>
    <w:rsid w:val="656CBF72"/>
    <w:rsid w:val="656F499F"/>
    <w:rsid w:val="660A74F5"/>
    <w:rsid w:val="665562D4"/>
    <w:rsid w:val="68758CE2"/>
    <w:rsid w:val="688BC900"/>
    <w:rsid w:val="6A1D94DF"/>
    <w:rsid w:val="6A74075E"/>
    <w:rsid w:val="6BAA6003"/>
    <w:rsid w:val="6C37AFD2"/>
    <w:rsid w:val="6CE46BDF"/>
    <w:rsid w:val="6D352C9D"/>
    <w:rsid w:val="6D7082E5"/>
    <w:rsid w:val="6ECEE49F"/>
    <w:rsid w:val="6EDAC3E9"/>
    <w:rsid w:val="6FF11903"/>
    <w:rsid w:val="7089F9A9"/>
    <w:rsid w:val="70934513"/>
    <w:rsid w:val="70F852CF"/>
    <w:rsid w:val="71310A39"/>
    <w:rsid w:val="722E3B2B"/>
    <w:rsid w:val="7274EEF4"/>
    <w:rsid w:val="72E1A30D"/>
    <w:rsid w:val="73A05C29"/>
    <w:rsid w:val="73F304A4"/>
    <w:rsid w:val="75BE73D3"/>
    <w:rsid w:val="75D45B9D"/>
    <w:rsid w:val="762E6E99"/>
    <w:rsid w:val="775ACD17"/>
    <w:rsid w:val="777B46E3"/>
    <w:rsid w:val="786C6339"/>
    <w:rsid w:val="7894CD81"/>
    <w:rsid w:val="7A15D2AA"/>
    <w:rsid w:val="7BA158D6"/>
    <w:rsid w:val="7E5C7D3C"/>
    <w:rsid w:val="7F67F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345F5A6"/>
  <w15:chartTrackingRefBased/>
  <w15:docId w15:val="{7BD977BA-BCEA-4F99-A392-8BA56032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Hyperlink">
    <w:name w:val="Hyperlink"/>
    <w:uiPriority w:val="99"/>
    <w:unhideWhenUsed/>
    <w:rsid w:val="00656E84"/>
    <w:rPr>
      <w:color w:val="0000FF"/>
      <w:u w:val="single"/>
    </w:rPr>
  </w:style>
  <w:style w:type="paragraph" w:styleId="ListParagraph">
    <w:name w:val="List Paragraph"/>
    <w:basedOn w:val="Normal"/>
    <w:uiPriority w:val="34"/>
    <w:qFormat/>
    <w:rsid w:val="00030B9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image" Target="media/image2.jpeg" Id="rId9" /><Relationship Type="http://schemas.openxmlformats.org/officeDocument/2006/relationships/hyperlink" Target="http://www.legislation.gov.uk/ukpga/2010/15/contents" TargetMode="External" Id="Rc789bbd42250410c" /><Relationship Type="http://schemas.openxmlformats.org/officeDocument/2006/relationships/hyperlink" Target="https://gov.wales/sites/default/files/publications/2021-03/210326-the-additional-learning-needs-code-for-wales-2021.pdf" TargetMode="External" Id="Rfc4bd149e2c54ec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BF97A9F772FC458019366DF11E835E" ma:contentTypeVersion="13" ma:contentTypeDescription="Create a new document." ma:contentTypeScope="" ma:versionID="64e5e380a2445e15ac5a04bde9163c52">
  <xsd:schema xmlns:xsd="http://www.w3.org/2001/XMLSchema" xmlns:xs="http://www.w3.org/2001/XMLSchema" xmlns:p="http://schemas.microsoft.com/office/2006/metadata/properties" xmlns:ns2="a907c468-d7e6-4453-b136-cfa6bd9b27e7" xmlns:ns3="5a8e1e8f-0c2c-464d-802b-aaf780d6a759" targetNamespace="http://schemas.microsoft.com/office/2006/metadata/properties" ma:root="true" ma:fieldsID="1287f107b867fd349b4d08581cb83232" ns2:_="" ns3:_="">
    <xsd:import namespace="a907c468-d7e6-4453-b136-cfa6bd9b27e7"/>
    <xsd:import namespace="5a8e1e8f-0c2c-464d-802b-aaf780d6a7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7c468-d7e6-4453-b136-cfa6bd9b27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8e1e8f-0c2c-464d-802b-aaf780d6a7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45d725-c170-4e81-afc5-2be4f6d34cab}" ma:internalName="TaxCatchAll" ma:showField="CatchAllData" ma:web="5a8e1e8f-0c2c-464d-802b-aaf780d6a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8e1e8f-0c2c-464d-802b-aaf780d6a759" xsi:nil="true"/>
    <lcf76f155ced4ddcb4097134ff3c332f xmlns="a907c468-d7e6-4453-b136-cfa6bd9b27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161E5B-9B04-4A21-B85E-8F81CB4BB1B0}">
  <ds:schemaRefs>
    <ds:schemaRef ds:uri="http://schemas.microsoft.com/sharepoint/v3/contenttype/forms"/>
  </ds:schemaRefs>
</ds:datastoreItem>
</file>

<file path=customXml/itemProps2.xml><?xml version="1.0" encoding="utf-8"?>
<ds:datastoreItem xmlns:ds="http://schemas.openxmlformats.org/officeDocument/2006/customXml" ds:itemID="{87EB42FB-F455-4EF2-916B-C57A1E41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7c468-d7e6-4453-b136-cfa6bd9b27e7"/>
    <ds:schemaRef ds:uri="5a8e1e8f-0c2c-464d-802b-aaf780d6a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3FB508-09EA-4EC4-A9F6-3DB086FC45CE}">
  <ds:schemaRefs>
    <ds:schemaRef ds:uri="http://schemas.microsoft.com/office/2006/documentManagement/types"/>
    <ds:schemaRef ds:uri="a907c468-d7e6-4453-b136-cfa6bd9b27e7"/>
    <ds:schemaRef ds:uri="http://www.w3.org/XML/1998/namespace"/>
    <ds:schemaRef ds:uri="http://purl.org/dc/terms/"/>
    <ds:schemaRef ds:uri="5a8e1e8f-0c2c-464d-802b-aaf780d6a759"/>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Golden Grove /Gelli Aur Flying Start Playgroup</dc:title>
  <dc:subject/>
  <dc:creator>GoldenGove</dc:creator>
  <keywords/>
  <dc:description/>
  <lastModifiedBy>S Brown (Ysgol Gelli Aur/Golden Grove)</lastModifiedBy>
  <revision>6</revision>
  <lastPrinted>2025-07-16T14:31:00.0000000Z</lastPrinted>
  <dcterms:created xsi:type="dcterms:W3CDTF">2025-07-16T14:32:00.0000000Z</dcterms:created>
  <dcterms:modified xsi:type="dcterms:W3CDTF">2025-10-22T10:26:52.0770754Z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0x0101008ABF97A9F772FC458019366DF11E835E</vt:lpwstr>
  </property>
</Properties>
</file>